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267A5" w:rsidRPr="008133E5" w:rsidRDefault="004267A5" w:rsidP="004267A5">
      <w:pPr>
        <w:jc w:val="both"/>
        <w:rPr>
          <w:rFonts w:ascii="Arial" w:hAnsi="Arial" w:cs="Arial"/>
          <w:sz w:val="20"/>
          <w:szCs w:val="20"/>
        </w:rPr>
      </w:pPr>
      <w:r w:rsidRPr="008133E5">
        <w:rPr>
          <w:rFonts w:ascii="Arial" w:hAnsi="Arial" w:cs="Arial"/>
          <w:b/>
          <w:bCs/>
          <w:sz w:val="20"/>
          <w:szCs w:val="20"/>
        </w:rPr>
        <w:t>OBJETO:</w:t>
      </w:r>
      <w:r w:rsidRPr="008133E5">
        <w:rPr>
          <w:rFonts w:ascii="Arial" w:eastAsia="Arial" w:hAnsi="Arial" w:cs="Arial"/>
          <w:b/>
          <w:sz w:val="20"/>
          <w:szCs w:val="20"/>
        </w:rPr>
        <w:t xml:space="preserve"> </w:t>
      </w:r>
      <w:r w:rsidRPr="008133E5">
        <w:rPr>
          <w:rFonts w:ascii="Arial" w:hAnsi="Arial" w:cs="Arial"/>
          <w:bCs/>
          <w:sz w:val="20"/>
          <w:szCs w:val="20"/>
          <w:lang w:val="es-ES"/>
        </w:rPr>
        <w:t>XXXXXXXXXXXXXXXXXXXXXXXXXXXXXXXXXXXXXXXXXXXXXXX</w:t>
      </w:r>
    </w:p>
    <w:p w:rsidR="004267A5" w:rsidRPr="008133E5" w:rsidRDefault="004267A5" w:rsidP="004267A5">
      <w:pPr>
        <w:autoSpaceDE w:val="0"/>
        <w:autoSpaceDN w:val="0"/>
        <w:adjustRightInd w:val="0"/>
        <w:jc w:val="both"/>
        <w:rPr>
          <w:rFonts w:ascii="Arial" w:hAnsi="Arial" w:cs="Arial"/>
          <w:sz w:val="20"/>
          <w:szCs w:val="20"/>
        </w:rPr>
      </w:pPr>
    </w:p>
    <w:p w:rsidR="004267A5" w:rsidRPr="00A915A2" w:rsidRDefault="004267A5" w:rsidP="004267A5">
      <w:pPr>
        <w:pStyle w:val="Prrafodelista"/>
        <w:autoSpaceDE w:val="0"/>
        <w:jc w:val="both"/>
        <w:rPr>
          <w:rFonts w:ascii="Arial" w:hAnsi="Arial" w:cs="Arial"/>
          <w:bCs/>
          <w:sz w:val="20"/>
          <w:szCs w:val="20"/>
        </w:rPr>
      </w:pPr>
      <w:r w:rsidRPr="003F182C">
        <w:rPr>
          <w:rFonts w:ascii="Arial" w:hAnsi="Arial" w:cs="Arial"/>
          <w:bCs/>
          <w:sz w:val="20"/>
          <w:szCs w:val="20"/>
        </w:rPr>
        <w:t xml:space="preserve">El Instituto para la Investigación Educativa y el Desarrollo Pedagógico - IDEP realizó el día </w:t>
      </w:r>
      <w:r w:rsidRPr="003F182C">
        <w:rPr>
          <w:rFonts w:ascii="Arial" w:hAnsi="Arial" w:cs="Arial"/>
          <w:bCs/>
          <w:sz w:val="20"/>
          <w:szCs w:val="20"/>
          <w:lang w:val="es-ES"/>
        </w:rPr>
        <w:t xml:space="preserve">XX de XXXXX de 20XX </w:t>
      </w:r>
      <w:r w:rsidRPr="00A915A2">
        <w:rPr>
          <w:rFonts w:ascii="Arial" w:hAnsi="Arial" w:cs="Arial"/>
          <w:bCs/>
          <w:sz w:val="20"/>
          <w:szCs w:val="20"/>
        </w:rPr>
        <w:t xml:space="preserve">invitación pública en plataforma transaccional SECOP II, para presentar oferta dentro del proceso No. </w:t>
      </w:r>
      <w:r w:rsidRPr="00A915A2">
        <w:rPr>
          <w:rFonts w:ascii="Arial" w:hAnsi="Arial" w:cs="Arial"/>
          <w:bCs/>
          <w:sz w:val="20"/>
          <w:szCs w:val="20"/>
          <w:lang w:val="es-ES"/>
        </w:rPr>
        <w:t>XX</w:t>
      </w:r>
      <w:r w:rsidRPr="00A915A2">
        <w:rPr>
          <w:rFonts w:ascii="Arial" w:hAnsi="Arial" w:cs="Arial"/>
          <w:bCs/>
          <w:sz w:val="20"/>
          <w:szCs w:val="20"/>
        </w:rPr>
        <w:t xml:space="preserve"> de 20XX IDEP-XXX</w:t>
      </w:r>
    </w:p>
    <w:p w:rsidR="004267A5" w:rsidRPr="00A915A2" w:rsidRDefault="004267A5" w:rsidP="004267A5">
      <w:pPr>
        <w:pStyle w:val="Prrafodelista"/>
        <w:tabs>
          <w:tab w:val="left" w:pos="0"/>
          <w:tab w:val="left" w:pos="284"/>
        </w:tabs>
        <w:suppressAutoHyphens w:val="0"/>
        <w:overflowPunct w:val="0"/>
        <w:autoSpaceDE w:val="0"/>
        <w:autoSpaceDN w:val="0"/>
        <w:adjustRightInd w:val="0"/>
        <w:contextualSpacing/>
        <w:jc w:val="both"/>
        <w:textAlignment w:val="baseline"/>
        <w:rPr>
          <w:rFonts w:ascii="Arial" w:hAnsi="Arial" w:cs="Arial"/>
          <w:bCs/>
          <w:sz w:val="20"/>
          <w:szCs w:val="20"/>
          <w:lang w:val="es-ES"/>
        </w:rPr>
      </w:pPr>
    </w:p>
    <w:p w:rsidR="004267A5" w:rsidRPr="00A915A2" w:rsidRDefault="004267A5" w:rsidP="004267A5">
      <w:pPr>
        <w:pStyle w:val="Prrafodelista"/>
        <w:tabs>
          <w:tab w:val="left" w:pos="0"/>
          <w:tab w:val="left" w:pos="284"/>
        </w:tabs>
        <w:suppressAutoHyphens w:val="0"/>
        <w:overflowPunct w:val="0"/>
        <w:autoSpaceDE w:val="0"/>
        <w:autoSpaceDN w:val="0"/>
        <w:adjustRightInd w:val="0"/>
        <w:ind w:right="-234"/>
        <w:contextualSpacing/>
        <w:jc w:val="both"/>
        <w:textAlignment w:val="baseline"/>
        <w:rPr>
          <w:rFonts w:ascii="Arial" w:hAnsi="Arial" w:cs="Arial"/>
          <w:b/>
          <w:bCs/>
          <w:sz w:val="20"/>
          <w:szCs w:val="20"/>
        </w:rPr>
      </w:pPr>
      <w:r w:rsidRPr="00A915A2">
        <w:rPr>
          <w:rFonts w:ascii="Arial" w:hAnsi="Arial" w:cs="Arial"/>
          <w:bCs/>
          <w:sz w:val="20"/>
          <w:szCs w:val="20"/>
        </w:rPr>
        <w:t>Que atendiendo con lo establecido en el cronograma del proceso el día xx de xx de 20xx a las xx:xx xxx. a través de la Plataforma Transaccional SECOP II se presentaron las siguientes ofertas:</w:t>
      </w:r>
      <w:r w:rsidRPr="00A915A2">
        <w:rPr>
          <w:rFonts w:ascii="Arial" w:hAnsi="Arial" w:cs="Arial"/>
          <w:b/>
          <w:bCs/>
          <w:sz w:val="20"/>
          <w:szCs w:val="20"/>
        </w:rPr>
        <w:t xml:space="preserve"> </w:t>
      </w:r>
    </w:p>
    <w:p w:rsidR="004267A5" w:rsidRPr="00A915A2" w:rsidRDefault="004267A5" w:rsidP="004267A5">
      <w:pPr>
        <w:pStyle w:val="Prrafodelista"/>
        <w:tabs>
          <w:tab w:val="left" w:pos="0"/>
          <w:tab w:val="left" w:pos="284"/>
        </w:tabs>
        <w:suppressAutoHyphens w:val="0"/>
        <w:overflowPunct w:val="0"/>
        <w:autoSpaceDE w:val="0"/>
        <w:autoSpaceDN w:val="0"/>
        <w:adjustRightInd w:val="0"/>
        <w:contextualSpacing/>
        <w:jc w:val="both"/>
        <w:textAlignment w:val="baseline"/>
        <w:rPr>
          <w:rFonts w:ascii="Arial" w:hAnsi="Arial" w:cs="Arial"/>
          <w:b/>
          <w:bCs/>
          <w:sz w:val="20"/>
          <w:szCs w:val="20"/>
        </w:rPr>
      </w:pPr>
    </w:p>
    <w:p w:rsidR="004267A5" w:rsidRPr="00A915A2" w:rsidRDefault="004267A5" w:rsidP="004267A5">
      <w:pPr>
        <w:pStyle w:val="Prrafodelista"/>
        <w:numPr>
          <w:ilvl w:val="0"/>
          <w:numId w:val="19"/>
        </w:numPr>
        <w:tabs>
          <w:tab w:val="left" w:pos="0"/>
          <w:tab w:val="left" w:pos="284"/>
        </w:tabs>
        <w:suppressAutoHyphens w:val="0"/>
        <w:overflowPunct w:val="0"/>
        <w:autoSpaceDE w:val="0"/>
        <w:autoSpaceDN w:val="0"/>
        <w:adjustRightInd w:val="0"/>
        <w:contextualSpacing/>
        <w:jc w:val="both"/>
        <w:textAlignment w:val="baseline"/>
        <w:rPr>
          <w:rFonts w:ascii="Arial" w:hAnsi="Arial" w:cs="Arial"/>
          <w:sz w:val="20"/>
          <w:szCs w:val="20"/>
          <w:lang w:val="es-ES"/>
        </w:rPr>
      </w:pPr>
      <w:r w:rsidRPr="00A915A2">
        <w:rPr>
          <w:rFonts w:ascii="Arial" w:hAnsi="Arial" w:cs="Arial"/>
          <w:sz w:val="20"/>
          <w:szCs w:val="20"/>
        </w:rPr>
        <w:t>(Razón social)</w:t>
      </w:r>
    </w:p>
    <w:p w:rsidR="004267A5" w:rsidRPr="00A915A2" w:rsidRDefault="004267A5" w:rsidP="004267A5">
      <w:pPr>
        <w:tabs>
          <w:tab w:val="left" w:pos="0"/>
          <w:tab w:val="left" w:pos="284"/>
        </w:tabs>
        <w:suppressAutoHyphens w:val="0"/>
        <w:overflowPunct w:val="0"/>
        <w:autoSpaceDE w:val="0"/>
        <w:autoSpaceDN w:val="0"/>
        <w:adjustRightInd w:val="0"/>
        <w:ind w:left="709"/>
        <w:contextualSpacing/>
        <w:jc w:val="both"/>
        <w:textAlignment w:val="baseline"/>
        <w:rPr>
          <w:rFonts w:ascii="Arial" w:hAnsi="Arial" w:cs="Arial"/>
          <w:sz w:val="20"/>
          <w:szCs w:val="20"/>
          <w:lang w:val="es-ES"/>
        </w:rPr>
      </w:pPr>
      <w:r w:rsidRPr="00A915A2">
        <w:rPr>
          <w:rFonts w:ascii="Arial" w:hAnsi="Arial" w:cs="Arial"/>
          <w:bCs/>
          <w:sz w:val="20"/>
          <w:szCs w:val="20"/>
        </w:rPr>
        <w:t>NIT:</w:t>
      </w:r>
    </w:p>
    <w:p w:rsidR="004267A5" w:rsidRPr="00A915A2" w:rsidRDefault="004267A5" w:rsidP="004267A5">
      <w:pPr>
        <w:tabs>
          <w:tab w:val="left" w:pos="0"/>
          <w:tab w:val="left" w:pos="284"/>
        </w:tabs>
        <w:suppressAutoHyphens w:val="0"/>
        <w:overflowPunct w:val="0"/>
        <w:autoSpaceDE w:val="0"/>
        <w:autoSpaceDN w:val="0"/>
        <w:adjustRightInd w:val="0"/>
        <w:ind w:left="709"/>
        <w:contextualSpacing/>
        <w:jc w:val="both"/>
        <w:textAlignment w:val="baseline"/>
        <w:rPr>
          <w:rFonts w:ascii="Arial" w:hAnsi="Arial" w:cs="Arial"/>
          <w:b/>
          <w:sz w:val="20"/>
          <w:szCs w:val="20"/>
          <w:lang w:val="es-ES"/>
        </w:rPr>
      </w:pPr>
      <w:r w:rsidRPr="00A915A2">
        <w:rPr>
          <w:rFonts w:ascii="Arial" w:hAnsi="Arial" w:cs="Arial"/>
          <w:sz w:val="20"/>
          <w:szCs w:val="20"/>
          <w:lang w:val="es-ES"/>
        </w:rPr>
        <w:t>Valor de la oferta:</w:t>
      </w:r>
    </w:p>
    <w:p w:rsidR="004267A5" w:rsidRPr="00A915A2" w:rsidRDefault="004267A5" w:rsidP="004267A5">
      <w:pPr>
        <w:pStyle w:val="Prrafodelista"/>
        <w:tabs>
          <w:tab w:val="left" w:pos="0"/>
          <w:tab w:val="left" w:pos="284"/>
        </w:tabs>
        <w:suppressAutoHyphens w:val="0"/>
        <w:overflowPunct w:val="0"/>
        <w:autoSpaceDE w:val="0"/>
        <w:autoSpaceDN w:val="0"/>
        <w:adjustRightInd w:val="0"/>
        <w:contextualSpacing/>
        <w:jc w:val="both"/>
        <w:textAlignment w:val="baseline"/>
        <w:rPr>
          <w:rFonts w:ascii="Arial" w:hAnsi="Arial" w:cs="Arial"/>
          <w:b/>
          <w:bCs/>
          <w:sz w:val="20"/>
          <w:szCs w:val="20"/>
        </w:rPr>
      </w:pPr>
    </w:p>
    <w:p w:rsidR="004267A5" w:rsidRPr="00A915A2" w:rsidRDefault="004267A5" w:rsidP="004267A5">
      <w:pPr>
        <w:pStyle w:val="Prrafodelista"/>
        <w:numPr>
          <w:ilvl w:val="0"/>
          <w:numId w:val="19"/>
        </w:numPr>
        <w:tabs>
          <w:tab w:val="left" w:pos="0"/>
          <w:tab w:val="left" w:pos="284"/>
        </w:tabs>
        <w:suppressAutoHyphens w:val="0"/>
        <w:overflowPunct w:val="0"/>
        <w:autoSpaceDE w:val="0"/>
        <w:autoSpaceDN w:val="0"/>
        <w:adjustRightInd w:val="0"/>
        <w:contextualSpacing/>
        <w:jc w:val="both"/>
        <w:textAlignment w:val="baseline"/>
        <w:rPr>
          <w:rFonts w:ascii="Arial" w:hAnsi="Arial" w:cs="Arial"/>
          <w:sz w:val="20"/>
          <w:szCs w:val="20"/>
          <w:lang w:val="es-ES"/>
        </w:rPr>
      </w:pPr>
      <w:r w:rsidRPr="00A915A2">
        <w:rPr>
          <w:rFonts w:ascii="Arial" w:hAnsi="Arial" w:cs="Arial"/>
          <w:sz w:val="20"/>
          <w:szCs w:val="20"/>
        </w:rPr>
        <w:t>(Razón social)</w:t>
      </w:r>
    </w:p>
    <w:p w:rsidR="004267A5" w:rsidRPr="00A915A2" w:rsidRDefault="004267A5" w:rsidP="004267A5">
      <w:pPr>
        <w:tabs>
          <w:tab w:val="left" w:pos="0"/>
          <w:tab w:val="left" w:pos="284"/>
        </w:tabs>
        <w:suppressAutoHyphens w:val="0"/>
        <w:overflowPunct w:val="0"/>
        <w:autoSpaceDE w:val="0"/>
        <w:autoSpaceDN w:val="0"/>
        <w:adjustRightInd w:val="0"/>
        <w:ind w:left="709"/>
        <w:contextualSpacing/>
        <w:jc w:val="both"/>
        <w:textAlignment w:val="baseline"/>
        <w:rPr>
          <w:rFonts w:ascii="Arial" w:hAnsi="Arial" w:cs="Arial"/>
          <w:sz w:val="20"/>
          <w:szCs w:val="20"/>
          <w:lang w:val="es-ES"/>
        </w:rPr>
      </w:pPr>
      <w:r w:rsidRPr="00A915A2">
        <w:rPr>
          <w:rFonts w:ascii="Arial" w:hAnsi="Arial" w:cs="Arial"/>
          <w:bCs/>
          <w:sz w:val="20"/>
          <w:szCs w:val="20"/>
        </w:rPr>
        <w:t>NIT:</w:t>
      </w:r>
    </w:p>
    <w:p w:rsidR="004267A5" w:rsidRPr="00A915A2" w:rsidRDefault="004267A5" w:rsidP="004267A5">
      <w:pPr>
        <w:tabs>
          <w:tab w:val="left" w:pos="0"/>
          <w:tab w:val="left" w:pos="284"/>
        </w:tabs>
        <w:suppressAutoHyphens w:val="0"/>
        <w:overflowPunct w:val="0"/>
        <w:autoSpaceDE w:val="0"/>
        <w:autoSpaceDN w:val="0"/>
        <w:adjustRightInd w:val="0"/>
        <w:ind w:left="709"/>
        <w:contextualSpacing/>
        <w:jc w:val="both"/>
        <w:textAlignment w:val="baseline"/>
        <w:rPr>
          <w:rFonts w:ascii="Arial" w:hAnsi="Arial" w:cs="Arial"/>
          <w:b/>
          <w:sz w:val="20"/>
          <w:szCs w:val="20"/>
          <w:lang w:val="es-ES"/>
        </w:rPr>
      </w:pPr>
      <w:r w:rsidRPr="00A915A2">
        <w:rPr>
          <w:rFonts w:ascii="Arial" w:hAnsi="Arial" w:cs="Arial"/>
          <w:sz w:val="20"/>
          <w:szCs w:val="20"/>
          <w:lang w:val="es-ES"/>
        </w:rPr>
        <w:t>Valor de la oferta:</w:t>
      </w:r>
    </w:p>
    <w:p w:rsidR="004267A5" w:rsidRPr="00A915A2" w:rsidRDefault="004267A5" w:rsidP="004267A5">
      <w:pPr>
        <w:tabs>
          <w:tab w:val="left" w:pos="0"/>
          <w:tab w:val="left" w:pos="284"/>
        </w:tabs>
        <w:suppressAutoHyphens w:val="0"/>
        <w:overflowPunct w:val="0"/>
        <w:autoSpaceDE w:val="0"/>
        <w:autoSpaceDN w:val="0"/>
        <w:adjustRightInd w:val="0"/>
        <w:ind w:left="709"/>
        <w:contextualSpacing/>
        <w:jc w:val="both"/>
        <w:textAlignment w:val="baseline"/>
        <w:rPr>
          <w:rFonts w:ascii="Arial" w:hAnsi="Arial" w:cs="Arial"/>
          <w:b/>
          <w:sz w:val="20"/>
          <w:szCs w:val="20"/>
          <w:lang w:val="es-ES"/>
        </w:rPr>
      </w:pPr>
    </w:p>
    <w:p w:rsidR="004267A5" w:rsidRPr="00A915A2" w:rsidRDefault="004267A5" w:rsidP="004267A5">
      <w:pPr>
        <w:suppressAutoHyphens w:val="0"/>
        <w:overflowPunct w:val="0"/>
        <w:autoSpaceDE w:val="0"/>
        <w:autoSpaceDN w:val="0"/>
        <w:adjustRightInd w:val="0"/>
        <w:ind w:right="-234"/>
        <w:contextualSpacing/>
        <w:jc w:val="both"/>
        <w:textAlignment w:val="baseline"/>
        <w:rPr>
          <w:rFonts w:ascii="Arial" w:hAnsi="Arial" w:cs="Arial"/>
          <w:sz w:val="20"/>
          <w:szCs w:val="20"/>
          <w:lang w:val="es-ES"/>
        </w:rPr>
      </w:pPr>
      <w:r w:rsidRPr="00A915A2">
        <w:rPr>
          <w:rFonts w:ascii="Arial" w:hAnsi="Arial" w:cs="Arial"/>
          <w:bCs/>
          <w:sz w:val="20"/>
          <w:szCs w:val="20"/>
        </w:rPr>
        <w:t>Que estando dentro del término establecido en el cronograma del proceso para realizar la evaluación de la oferta, se verificaron los requisitos habilitantes sobre la oferta económica que presentó el menor valor, la cual correspondió al proponente xxxxxxx</w:t>
      </w:r>
      <w:r w:rsidRPr="00A915A2">
        <w:rPr>
          <w:rFonts w:ascii="Arial" w:eastAsia="Calibri" w:hAnsi="Arial" w:cs="Arial"/>
          <w:sz w:val="20"/>
          <w:szCs w:val="20"/>
          <w:lang w:eastAsia="es-CO"/>
        </w:rPr>
        <w:t xml:space="preserve"> </w:t>
      </w:r>
      <w:r w:rsidRPr="00A915A2">
        <w:rPr>
          <w:rFonts w:ascii="Arial" w:hAnsi="Arial" w:cs="Arial"/>
          <w:bCs/>
          <w:sz w:val="20"/>
          <w:szCs w:val="20"/>
        </w:rPr>
        <w:t>identificado con NIT. xxxxxx</w:t>
      </w:r>
      <w:r w:rsidRPr="00A915A2">
        <w:rPr>
          <w:rFonts w:ascii="Arial" w:hAnsi="Arial" w:cs="Arial"/>
          <w:sz w:val="20"/>
          <w:szCs w:val="20"/>
          <w:lang w:val="es-ES"/>
        </w:rPr>
        <w:t>.</w:t>
      </w:r>
    </w:p>
    <w:p w:rsidR="004267A5" w:rsidRPr="00A915A2" w:rsidRDefault="004267A5" w:rsidP="004267A5">
      <w:pPr>
        <w:pStyle w:val="maritza3"/>
        <w:ind w:right="60"/>
        <w:rPr>
          <w:rFonts w:ascii="Arial" w:hAnsi="Arial" w:cs="Arial"/>
          <w:sz w:val="20"/>
          <w:szCs w:val="20"/>
        </w:rPr>
      </w:pPr>
    </w:p>
    <w:p w:rsidR="004267A5" w:rsidRPr="004267A5" w:rsidRDefault="004267A5" w:rsidP="004267A5">
      <w:pPr>
        <w:suppressAutoHyphens w:val="0"/>
        <w:overflowPunct w:val="0"/>
        <w:autoSpaceDE w:val="0"/>
        <w:autoSpaceDN w:val="0"/>
        <w:adjustRightInd w:val="0"/>
        <w:ind w:right="-234"/>
        <w:contextualSpacing/>
        <w:jc w:val="both"/>
        <w:textAlignment w:val="baseline"/>
        <w:rPr>
          <w:rFonts w:ascii="Arial" w:hAnsi="Arial" w:cs="Arial"/>
          <w:bCs/>
          <w:sz w:val="20"/>
          <w:szCs w:val="20"/>
        </w:rPr>
      </w:pPr>
      <w:r w:rsidRPr="004267A5">
        <w:rPr>
          <w:rFonts w:ascii="Arial" w:hAnsi="Arial" w:cs="Arial"/>
          <w:bCs/>
          <w:sz w:val="20"/>
          <w:szCs w:val="20"/>
        </w:rPr>
        <w:t>Que la evaluación fue puesta a disposición el XX de XXXXX de 20XX, en la página del Sistema Electrónico para la Contratación Pública - SECOP, con el fin que presentaran las observaciones que consideraran pertinentes.</w:t>
      </w:r>
    </w:p>
    <w:p w:rsidR="004267A5" w:rsidRPr="004267A5" w:rsidRDefault="004267A5" w:rsidP="004267A5">
      <w:pPr>
        <w:suppressAutoHyphens w:val="0"/>
        <w:overflowPunct w:val="0"/>
        <w:autoSpaceDE w:val="0"/>
        <w:autoSpaceDN w:val="0"/>
        <w:adjustRightInd w:val="0"/>
        <w:ind w:right="-234"/>
        <w:contextualSpacing/>
        <w:jc w:val="both"/>
        <w:textAlignment w:val="baseline"/>
        <w:rPr>
          <w:rFonts w:ascii="Arial" w:hAnsi="Arial" w:cs="Arial"/>
          <w:bCs/>
          <w:sz w:val="20"/>
          <w:szCs w:val="20"/>
        </w:rPr>
      </w:pPr>
    </w:p>
    <w:p w:rsidR="004267A5" w:rsidRPr="00A915A2" w:rsidRDefault="004267A5" w:rsidP="004267A5">
      <w:pPr>
        <w:suppressAutoHyphens w:val="0"/>
        <w:overflowPunct w:val="0"/>
        <w:autoSpaceDE w:val="0"/>
        <w:autoSpaceDN w:val="0"/>
        <w:adjustRightInd w:val="0"/>
        <w:ind w:right="-234"/>
        <w:contextualSpacing/>
        <w:jc w:val="both"/>
        <w:textAlignment w:val="baseline"/>
        <w:rPr>
          <w:rFonts w:ascii="Arial" w:hAnsi="Arial" w:cs="Arial"/>
          <w:bCs/>
          <w:sz w:val="20"/>
          <w:szCs w:val="20"/>
        </w:rPr>
      </w:pPr>
      <w:r w:rsidRPr="00A915A2">
        <w:rPr>
          <w:rFonts w:ascii="Arial" w:hAnsi="Arial" w:cs="Arial"/>
          <w:bCs/>
          <w:sz w:val="20"/>
          <w:szCs w:val="20"/>
        </w:rPr>
        <w:t>Que el día xx de xxxxx de 20xxx se publicó el informe preliminar de evaluación en la Plataforma Transaccional SECOP II y se indicó que el proponente xxxxx</w:t>
      </w:r>
      <w:r w:rsidRPr="00A915A2">
        <w:rPr>
          <w:rFonts w:ascii="Arial" w:eastAsia="Calibri" w:hAnsi="Arial" w:cs="Arial"/>
          <w:sz w:val="20"/>
          <w:szCs w:val="20"/>
          <w:lang w:eastAsia="es-CO"/>
        </w:rPr>
        <w:t xml:space="preserve"> </w:t>
      </w:r>
      <w:r w:rsidRPr="00A915A2">
        <w:rPr>
          <w:rFonts w:ascii="Arial" w:hAnsi="Arial" w:cs="Arial"/>
          <w:bCs/>
          <w:sz w:val="20"/>
          <w:szCs w:val="20"/>
        </w:rPr>
        <w:t>identificado con NIT. xxxx</w:t>
      </w:r>
      <w:r w:rsidRPr="00A915A2">
        <w:rPr>
          <w:rFonts w:ascii="Arial" w:hAnsi="Arial" w:cs="Arial"/>
          <w:sz w:val="20"/>
          <w:szCs w:val="20"/>
          <w:lang w:val="es-ES"/>
        </w:rPr>
        <w:t xml:space="preserve"> </w:t>
      </w:r>
      <w:r w:rsidRPr="00A915A2">
        <w:rPr>
          <w:rFonts w:ascii="Arial" w:hAnsi="Arial" w:cs="Arial"/>
          <w:bCs/>
          <w:sz w:val="20"/>
          <w:szCs w:val="20"/>
        </w:rPr>
        <w:t xml:space="preserve">debía subsanar un requisito habilitante jurídico. </w:t>
      </w:r>
      <w:r w:rsidRPr="00A915A2">
        <w:rPr>
          <w:rFonts w:ascii="Arial" w:hAnsi="Arial" w:cs="Arial"/>
          <w:bCs/>
          <w:sz w:val="20"/>
          <w:szCs w:val="20"/>
          <w:highlight w:val="yellow"/>
        </w:rPr>
        <w:t>(si aplica)</w:t>
      </w:r>
    </w:p>
    <w:p w:rsidR="004267A5" w:rsidRPr="00A915A2" w:rsidRDefault="004267A5" w:rsidP="004267A5">
      <w:pPr>
        <w:pStyle w:val="Prrafodelista"/>
        <w:autoSpaceDE w:val="0"/>
        <w:autoSpaceDN w:val="0"/>
        <w:adjustRightInd w:val="0"/>
        <w:ind w:left="34" w:right="-234"/>
        <w:jc w:val="both"/>
        <w:rPr>
          <w:rFonts w:ascii="Arial" w:hAnsi="Arial" w:cs="Arial"/>
          <w:bCs/>
          <w:sz w:val="20"/>
          <w:szCs w:val="20"/>
        </w:rPr>
      </w:pPr>
    </w:p>
    <w:p w:rsidR="004267A5" w:rsidRPr="00A915A2" w:rsidRDefault="004267A5" w:rsidP="004267A5">
      <w:pPr>
        <w:pStyle w:val="Prrafodelista"/>
        <w:autoSpaceDE w:val="0"/>
        <w:autoSpaceDN w:val="0"/>
        <w:adjustRightInd w:val="0"/>
        <w:ind w:left="34" w:right="-234"/>
        <w:jc w:val="both"/>
        <w:rPr>
          <w:rFonts w:ascii="Arial" w:hAnsi="Arial" w:cs="Arial"/>
          <w:sz w:val="20"/>
          <w:szCs w:val="20"/>
        </w:rPr>
      </w:pPr>
      <w:r w:rsidRPr="00A915A2">
        <w:rPr>
          <w:rFonts w:ascii="Arial" w:hAnsi="Arial" w:cs="Arial"/>
          <w:sz w:val="20"/>
          <w:szCs w:val="20"/>
        </w:rPr>
        <w:t xml:space="preserve">Que el IDEP dio traslado del informe preliminar hasta el día xx de xxx de 20xx con el fin que </w:t>
      </w:r>
      <w:r w:rsidRPr="00A915A2">
        <w:rPr>
          <w:rFonts w:ascii="Arial" w:hAnsi="Arial" w:cs="Arial"/>
          <w:bCs/>
          <w:sz w:val="20"/>
          <w:szCs w:val="20"/>
        </w:rPr>
        <w:t>el proponente xxxx</w:t>
      </w:r>
      <w:r w:rsidRPr="00A915A2">
        <w:rPr>
          <w:rFonts w:ascii="Arial" w:eastAsia="Calibri" w:hAnsi="Arial" w:cs="Arial"/>
          <w:sz w:val="20"/>
          <w:szCs w:val="20"/>
          <w:lang w:eastAsia="es-CO"/>
        </w:rPr>
        <w:t xml:space="preserve"> </w:t>
      </w:r>
      <w:r w:rsidRPr="00A915A2">
        <w:rPr>
          <w:rFonts w:ascii="Arial" w:hAnsi="Arial" w:cs="Arial"/>
          <w:bCs/>
          <w:sz w:val="20"/>
          <w:szCs w:val="20"/>
        </w:rPr>
        <w:t>identificado con NIT. Xxxx</w:t>
      </w:r>
      <w:r w:rsidRPr="00A915A2">
        <w:rPr>
          <w:rFonts w:ascii="Arial" w:hAnsi="Arial" w:cs="Arial"/>
          <w:sz w:val="20"/>
          <w:szCs w:val="20"/>
          <w:lang w:val="es-ES"/>
        </w:rPr>
        <w:t xml:space="preserve"> </w:t>
      </w:r>
      <w:r w:rsidRPr="00A915A2">
        <w:rPr>
          <w:rFonts w:ascii="Arial" w:hAnsi="Arial" w:cs="Arial"/>
          <w:bCs/>
          <w:sz w:val="20"/>
          <w:szCs w:val="20"/>
        </w:rPr>
        <w:t>presentara</w:t>
      </w:r>
      <w:r w:rsidRPr="00A915A2">
        <w:rPr>
          <w:rFonts w:ascii="Arial" w:hAnsi="Arial" w:cs="Arial"/>
          <w:sz w:val="20"/>
          <w:szCs w:val="20"/>
        </w:rPr>
        <w:t xml:space="preserve"> las subsanaciones y los demás interesados las observaciones que consideraran pertinentes. </w:t>
      </w:r>
      <w:r w:rsidRPr="00A915A2">
        <w:rPr>
          <w:rFonts w:ascii="Arial" w:hAnsi="Arial" w:cs="Arial"/>
          <w:sz w:val="20"/>
          <w:szCs w:val="20"/>
          <w:highlight w:val="yellow"/>
        </w:rPr>
        <w:t>(si aplica)</w:t>
      </w:r>
    </w:p>
    <w:p w:rsidR="004267A5" w:rsidRPr="00A915A2" w:rsidRDefault="004267A5" w:rsidP="004267A5">
      <w:pPr>
        <w:pStyle w:val="Prrafodelista"/>
        <w:autoSpaceDE w:val="0"/>
        <w:autoSpaceDN w:val="0"/>
        <w:adjustRightInd w:val="0"/>
        <w:ind w:left="34" w:right="-234"/>
        <w:jc w:val="both"/>
        <w:rPr>
          <w:rFonts w:ascii="Arial" w:hAnsi="Arial" w:cs="Arial"/>
          <w:sz w:val="20"/>
          <w:szCs w:val="20"/>
        </w:rPr>
      </w:pPr>
      <w:r w:rsidRPr="00A915A2">
        <w:rPr>
          <w:rFonts w:ascii="Arial" w:hAnsi="Arial" w:cs="Arial"/>
          <w:sz w:val="20"/>
          <w:szCs w:val="20"/>
        </w:rPr>
        <w:tab/>
      </w:r>
    </w:p>
    <w:p w:rsidR="004267A5" w:rsidRPr="004267A5" w:rsidRDefault="004267A5" w:rsidP="004267A5">
      <w:pPr>
        <w:suppressAutoHyphens w:val="0"/>
        <w:overflowPunct w:val="0"/>
        <w:autoSpaceDE w:val="0"/>
        <w:autoSpaceDN w:val="0"/>
        <w:adjustRightInd w:val="0"/>
        <w:ind w:right="-234"/>
        <w:contextualSpacing/>
        <w:jc w:val="both"/>
        <w:textAlignment w:val="baseline"/>
        <w:rPr>
          <w:rFonts w:ascii="Arial" w:hAnsi="Arial" w:cs="Arial"/>
          <w:bCs/>
          <w:sz w:val="20"/>
          <w:szCs w:val="20"/>
        </w:rPr>
      </w:pPr>
      <w:r w:rsidRPr="004267A5">
        <w:rPr>
          <w:rFonts w:ascii="Arial" w:hAnsi="Arial" w:cs="Arial"/>
          <w:bCs/>
          <w:sz w:val="20"/>
          <w:szCs w:val="20"/>
        </w:rPr>
        <w:t xml:space="preserve">Que dentro del término de publicación del informe de evaluación, de </w:t>
      </w:r>
      <w:bookmarkStart w:id="0" w:name="_GoBack"/>
      <w:bookmarkEnd w:id="0"/>
      <w:r w:rsidRPr="004267A5">
        <w:rPr>
          <w:rFonts w:ascii="Arial" w:hAnsi="Arial" w:cs="Arial"/>
          <w:bCs/>
          <w:sz w:val="20"/>
          <w:szCs w:val="20"/>
        </w:rPr>
        <w:t>que trata el artículo 2.2.1.2.1.5.2 numeral</w:t>
      </w:r>
      <w:r w:rsidRPr="00A915A2">
        <w:rPr>
          <w:rFonts w:ascii="Arial" w:hAnsi="Arial" w:cs="Arial"/>
          <w:bCs/>
          <w:sz w:val="20"/>
          <w:szCs w:val="20"/>
        </w:rPr>
        <w:t xml:space="preserve"> 5 </w:t>
      </w:r>
      <w:r w:rsidRPr="004267A5">
        <w:rPr>
          <w:rFonts w:ascii="Arial" w:hAnsi="Arial" w:cs="Arial"/>
          <w:bCs/>
          <w:sz w:val="20"/>
          <w:szCs w:val="20"/>
        </w:rPr>
        <w:t>del Decreto Nacional 1082 de 2015, no se recibieron observaciones.</w:t>
      </w:r>
    </w:p>
    <w:p w:rsidR="004267A5" w:rsidRPr="004267A5" w:rsidRDefault="004267A5" w:rsidP="004267A5">
      <w:pPr>
        <w:suppressAutoHyphens w:val="0"/>
        <w:overflowPunct w:val="0"/>
        <w:autoSpaceDE w:val="0"/>
        <w:autoSpaceDN w:val="0"/>
        <w:adjustRightInd w:val="0"/>
        <w:ind w:right="-234"/>
        <w:contextualSpacing/>
        <w:jc w:val="both"/>
        <w:textAlignment w:val="baseline"/>
        <w:rPr>
          <w:rFonts w:ascii="Arial" w:hAnsi="Arial" w:cs="Arial"/>
          <w:bCs/>
          <w:sz w:val="20"/>
          <w:szCs w:val="20"/>
        </w:rPr>
      </w:pPr>
    </w:p>
    <w:p w:rsidR="004267A5" w:rsidRPr="00A915A2" w:rsidRDefault="004267A5" w:rsidP="004267A5">
      <w:pPr>
        <w:suppressAutoHyphens w:val="0"/>
        <w:overflowPunct w:val="0"/>
        <w:autoSpaceDE w:val="0"/>
        <w:autoSpaceDN w:val="0"/>
        <w:adjustRightInd w:val="0"/>
        <w:ind w:right="-234"/>
        <w:contextualSpacing/>
        <w:jc w:val="both"/>
        <w:textAlignment w:val="baseline"/>
        <w:rPr>
          <w:rFonts w:ascii="Arial" w:hAnsi="Arial" w:cs="Arial"/>
          <w:bCs/>
          <w:sz w:val="20"/>
          <w:szCs w:val="20"/>
        </w:rPr>
      </w:pPr>
      <w:r w:rsidRPr="00A915A2">
        <w:rPr>
          <w:rFonts w:ascii="Arial" w:hAnsi="Arial" w:cs="Arial"/>
          <w:bCs/>
          <w:sz w:val="20"/>
          <w:szCs w:val="20"/>
        </w:rPr>
        <w:t>Que conforme lo estableció el cronograma del proceso se procedió a la evaluación definitiva (si aplica) de los requisitos jurídicos habilitantes sobre la oferta presentada por proponente xxxxx</w:t>
      </w:r>
      <w:r w:rsidRPr="004267A5">
        <w:rPr>
          <w:rFonts w:ascii="Arial" w:hAnsi="Arial" w:cs="Arial"/>
          <w:bCs/>
          <w:sz w:val="20"/>
          <w:szCs w:val="20"/>
        </w:rPr>
        <w:t xml:space="preserve"> </w:t>
      </w:r>
      <w:r w:rsidRPr="00A915A2">
        <w:rPr>
          <w:rFonts w:ascii="Arial" w:hAnsi="Arial" w:cs="Arial"/>
          <w:bCs/>
          <w:sz w:val="20"/>
          <w:szCs w:val="20"/>
        </w:rPr>
        <w:t xml:space="preserve">identificado con NIT. xxxxx en la cual el comité evaluador concluyó que cumplía </w:t>
      </w:r>
      <w:r w:rsidRPr="004267A5">
        <w:rPr>
          <w:rFonts w:ascii="Arial" w:hAnsi="Arial" w:cs="Arial"/>
          <w:bCs/>
          <w:sz w:val="20"/>
          <w:szCs w:val="20"/>
        </w:rPr>
        <w:t xml:space="preserve">con los requisitos </w:t>
      </w:r>
      <w:r w:rsidRPr="00A915A2">
        <w:rPr>
          <w:rFonts w:ascii="Arial" w:hAnsi="Arial" w:cs="Arial"/>
          <w:bCs/>
          <w:sz w:val="20"/>
          <w:szCs w:val="20"/>
        </w:rPr>
        <w:t>técnicos y jurídicos.</w:t>
      </w:r>
    </w:p>
    <w:p w:rsidR="004267A5" w:rsidRPr="00A915A2" w:rsidRDefault="004267A5" w:rsidP="004267A5">
      <w:pPr>
        <w:suppressAutoHyphens w:val="0"/>
        <w:overflowPunct w:val="0"/>
        <w:autoSpaceDE w:val="0"/>
        <w:autoSpaceDN w:val="0"/>
        <w:adjustRightInd w:val="0"/>
        <w:ind w:right="-234"/>
        <w:contextualSpacing/>
        <w:jc w:val="both"/>
        <w:textAlignment w:val="baseline"/>
        <w:rPr>
          <w:rFonts w:ascii="Arial" w:hAnsi="Arial" w:cs="Arial"/>
          <w:bCs/>
          <w:sz w:val="20"/>
          <w:szCs w:val="20"/>
        </w:rPr>
      </w:pPr>
    </w:p>
    <w:p w:rsidR="004267A5" w:rsidRPr="00A915A2" w:rsidRDefault="004267A5" w:rsidP="004267A5">
      <w:pPr>
        <w:autoSpaceDE w:val="0"/>
        <w:ind w:right="-234"/>
        <w:jc w:val="both"/>
        <w:rPr>
          <w:rFonts w:ascii="Arial" w:hAnsi="Arial" w:cs="Arial"/>
          <w:sz w:val="20"/>
          <w:szCs w:val="20"/>
          <w:lang w:val="es-ES"/>
        </w:rPr>
      </w:pPr>
      <w:r w:rsidRPr="00A915A2">
        <w:rPr>
          <w:rFonts w:ascii="Arial" w:hAnsi="Arial" w:cs="Arial"/>
          <w:sz w:val="20"/>
          <w:szCs w:val="20"/>
          <w:lang w:val="es-ES"/>
        </w:rPr>
        <w:lastRenderedPageBreak/>
        <w:t>Por todo lo anterior, la Ordenadora del Gasto del Instituto para la Investigación Educativa y el Desarrollo Pedagógico- IDEP, acogiendo la evaluación efectuada y conforme recomendación del Comité Evaluador.</w:t>
      </w:r>
    </w:p>
    <w:p w:rsidR="004267A5" w:rsidRPr="00A915A2" w:rsidRDefault="004267A5" w:rsidP="004267A5">
      <w:pPr>
        <w:autoSpaceDE w:val="0"/>
        <w:jc w:val="both"/>
        <w:rPr>
          <w:rFonts w:ascii="Arial" w:hAnsi="Arial" w:cs="Arial"/>
          <w:sz w:val="20"/>
          <w:szCs w:val="20"/>
          <w:lang w:val="es-ES"/>
        </w:rPr>
      </w:pPr>
    </w:p>
    <w:p w:rsidR="004267A5" w:rsidRPr="00A915A2" w:rsidRDefault="004267A5" w:rsidP="004267A5">
      <w:pPr>
        <w:autoSpaceDE w:val="0"/>
        <w:jc w:val="center"/>
        <w:rPr>
          <w:rFonts w:ascii="Arial" w:hAnsi="Arial" w:cs="Arial"/>
          <w:sz w:val="20"/>
          <w:szCs w:val="20"/>
          <w:lang w:val="es-ES"/>
        </w:rPr>
      </w:pPr>
      <w:r w:rsidRPr="00A915A2">
        <w:rPr>
          <w:rFonts w:ascii="Arial" w:hAnsi="Arial" w:cs="Arial"/>
          <w:b/>
          <w:sz w:val="20"/>
          <w:szCs w:val="20"/>
          <w:lang w:val="es-ES"/>
        </w:rPr>
        <w:t>RESUELVE:</w:t>
      </w:r>
    </w:p>
    <w:p w:rsidR="004267A5" w:rsidRPr="00A915A2" w:rsidRDefault="004267A5" w:rsidP="004267A5">
      <w:pPr>
        <w:autoSpaceDE w:val="0"/>
        <w:jc w:val="both"/>
        <w:rPr>
          <w:rFonts w:ascii="Arial" w:hAnsi="Arial" w:cs="Arial"/>
          <w:sz w:val="20"/>
          <w:szCs w:val="20"/>
          <w:lang w:val="es-ES"/>
        </w:rPr>
      </w:pPr>
    </w:p>
    <w:p w:rsidR="004267A5" w:rsidRPr="00A915A2" w:rsidRDefault="004267A5" w:rsidP="004267A5">
      <w:pPr>
        <w:ind w:right="-234"/>
        <w:jc w:val="both"/>
        <w:rPr>
          <w:rFonts w:ascii="Arial" w:hAnsi="Arial" w:cs="Arial"/>
          <w:bCs/>
          <w:sz w:val="20"/>
          <w:szCs w:val="20"/>
        </w:rPr>
      </w:pPr>
      <w:r w:rsidRPr="00A915A2">
        <w:rPr>
          <w:rFonts w:ascii="Arial" w:hAnsi="Arial" w:cs="Arial"/>
          <w:b/>
          <w:sz w:val="20"/>
          <w:szCs w:val="20"/>
        </w:rPr>
        <w:t>CLÁUSULA PRIMERA. -</w:t>
      </w:r>
      <w:r w:rsidRPr="00A915A2">
        <w:rPr>
          <w:rFonts w:ascii="Arial" w:hAnsi="Arial" w:cs="Arial"/>
          <w:sz w:val="20"/>
          <w:szCs w:val="20"/>
        </w:rPr>
        <w:t xml:space="preserve"> </w:t>
      </w:r>
      <w:r w:rsidRPr="00A915A2">
        <w:rPr>
          <w:rFonts w:ascii="Arial" w:hAnsi="Arial" w:cs="Arial"/>
          <w:sz w:val="20"/>
          <w:szCs w:val="20"/>
          <w:lang w:val="es-ES"/>
        </w:rPr>
        <w:t xml:space="preserve">Aceptar la propuesta presentada por el </w:t>
      </w:r>
      <w:r w:rsidRPr="00A915A2">
        <w:rPr>
          <w:rFonts w:ascii="Arial" w:hAnsi="Arial" w:cs="Arial"/>
          <w:bCs/>
          <w:sz w:val="20"/>
          <w:szCs w:val="20"/>
        </w:rPr>
        <w:t xml:space="preserve">proponente </w:t>
      </w:r>
      <w:r>
        <w:rPr>
          <w:rFonts w:ascii="Arial" w:hAnsi="Arial" w:cs="Arial"/>
          <w:bCs/>
          <w:sz w:val="20"/>
          <w:szCs w:val="20"/>
        </w:rPr>
        <w:t>XXXX</w:t>
      </w:r>
      <w:r w:rsidRPr="00A915A2">
        <w:rPr>
          <w:rFonts w:ascii="Arial" w:eastAsia="Calibri" w:hAnsi="Arial" w:cs="Arial"/>
          <w:sz w:val="20"/>
          <w:szCs w:val="20"/>
          <w:lang w:eastAsia="es-CO"/>
        </w:rPr>
        <w:t xml:space="preserve"> </w:t>
      </w:r>
      <w:r w:rsidRPr="00A915A2">
        <w:rPr>
          <w:rFonts w:ascii="Arial" w:hAnsi="Arial" w:cs="Arial"/>
          <w:bCs/>
          <w:sz w:val="20"/>
          <w:szCs w:val="20"/>
        </w:rPr>
        <w:t xml:space="preserve">identificado con NIT. </w:t>
      </w:r>
      <w:r>
        <w:rPr>
          <w:rFonts w:ascii="Arial" w:hAnsi="Arial" w:cs="Arial"/>
          <w:bCs/>
          <w:sz w:val="20"/>
          <w:szCs w:val="20"/>
        </w:rPr>
        <w:t>XXX</w:t>
      </w:r>
      <w:r w:rsidRPr="00A915A2">
        <w:rPr>
          <w:rFonts w:ascii="Arial" w:hAnsi="Arial" w:cs="Arial"/>
          <w:bCs/>
          <w:sz w:val="20"/>
          <w:szCs w:val="20"/>
        </w:rPr>
        <w:t xml:space="preserve"> representada Legalmente por el señor </w:t>
      </w:r>
      <w:r>
        <w:rPr>
          <w:rFonts w:ascii="Arial" w:hAnsi="Arial" w:cs="Arial"/>
          <w:bCs/>
          <w:sz w:val="20"/>
          <w:szCs w:val="20"/>
        </w:rPr>
        <w:t>XXXX</w:t>
      </w:r>
      <w:r w:rsidRPr="00A915A2">
        <w:rPr>
          <w:rFonts w:ascii="Arial" w:eastAsia="Calibri" w:hAnsi="Arial" w:cs="Arial"/>
          <w:sz w:val="20"/>
          <w:szCs w:val="20"/>
          <w:lang w:eastAsia="es-CO"/>
        </w:rPr>
        <w:t xml:space="preserve"> </w:t>
      </w:r>
      <w:r w:rsidRPr="00A915A2">
        <w:rPr>
          <w:rFonts w:ascii="Arial" w:hAnsi="Arial" w:cs="Arial"/>
          <w:bCs/>
          <w:sz w:val="20"/>
          <w:szCs w:val="20"/>
        </w:rPr>
        <w:t xml:space="preserve">Identificado con C.C. No. </w:t>
      </w:r>
      <w:r>
        <w:rPr>
          <w:rFonts w:ascii="Arial" w:hAnsi="Arial" w:cs="Arial"/>
          <w:bCs/>
          <w:sz w:val="20"/>
          <w:szCs w:val="20"/>
        </w:rPr>
        <w:t>XXXXX</w:t>
      </w:r>
    </w:p>
    <w:p w:rsidR="004267A5" w:rsidRPr="00A915A2" w:rsidRDefault="004267A5" w:rsidP="004267A5">
      <w:pPr>
        <w:ind w:right="-234"/>
        <w:jc w:val="both"/>
        <w:rPr>
          <w:rFonts w:ascii="Arial" w:hAnsi="Arial" w:cs="Arial"/>
          <w:sz w:val="20"/>
          <w:szCs w:val="20"/>
        </w:rPr>
      </w:pPr>
    </w:p>
    <w:p w:rsidR="004267A5" w:rsidRPr="00A915A2" w:rsidRDefault="004267A5" w:rsidP="004267A5">
      <w:pPr>
        <w:autoSpaceDE w:val="0"/>
        <w:autoSpaceDN w:val="0"/>
        <w:adjustRightInd w:val="0"/>
        <w:ind w:right="-234"/>
        <w:jc w:val="both"/>
        <w:rPr>
          <w:rFonts w:ascii="Arial" w:hAnsi="Arial" w:cs="Arial"/>
          <w:bCs/>
          <w:sz w:val="20"/>
          <w:szCs w:val="20"/>
        </w:rPr>
      </w:pPr>
      <w:r w:rsidRPr="00A915A2">
        <w:rPr>
          <w:rFonts w:ascii="Arial" w:hAnsi="Arial" w:cs="Arial"/>
          <w:b/>
          <w:sz w:val="20"/>
          <w:szCs w:val="20"/>
        </w:rPr>
        <w:t>CLÁUSULA SEGUNDA</w:t>
      </w:r>
      <w:r w:rsidRPr="00A915A2">
        <w:rPr>
          <w:rFonts w:ascii="Arial" w:hAnsi="Arial" w:cs="Arial"/>
          <w:sz w:val="20"/>
          <w:szCs w:val="20"/>
        </w:rPr>
        <w:t xml:space="preserve">. - Adjudicar el proceso de Selección de Mínima Cuantía No. </w:t>
      </w:r>
      <w:r>
        <w:rPr>
          <w:rFonts w:ascii="Arial" w:hAnsi="Arial" w:cs="Arial"/>
          <w:sz w:val="20"/>
          <w:szCs w:val="20"/>
        </w:rPr>
        <w:t>XX</w:t>
      </w:r>
      <w:r w:rsidRPr="00A915A2">
        <w:rPr>
          <w:rFonts w:ascii="Arial" w:hAnsi="Arial" w:cs="Arial"/>
          <w:sz w:val="20"/>
          <w:szCs w:val="20"/>
        </w:rPr>
        <w:t xml:space="preserve"> de 20</w:t>
      </w:r>
      <w:r>
        <w:rPr>
          <w:rFonts w:ascii="Arial" w:hAnsi="Arial" w:cs="Arial"/>
          <w:sz w:val="20"/>
          <w:szCs w:val="20"/>
        </w:rPr>
        <w:t>XX</w:t>
      </w:r>
      <w:r w:rsidRPr="00A915A2">
        <w:rPr>
          <w:rFonts w:ascii="Arial" w:hAnsi="Arial" w:cs="Arial"/>
          <w:sz w:val="20"/>
          <w:szCs w:val="20"/>
        </w:rPr>
        <w:t xml:space="preserve"> IDEP-MMA, cuyo objeto es la: </w:t>
      </w:r>
      <w:r w:rsidRPr="00A915A2">
        <w:rPr>
          <w:rFonts w:ascii="Arial" w:hAnsi="Arial" w:cs="Arial"/>
          <w:bCs/>
          <w:sz w:val="20"/>
          <w:szCs w:val="20"/>
        </w:rPr>
        <w:t>“</w:t>
      </w:r>
      <w:r>
        <w:rPr>
          <w:rFonts w:ascii="Arial" w:hAnsi="Arial" w:cs="Arial"/>
          <w:bCs/>
          <w:sz w:val="20"/>
          <w:szCs w:val="20"/>
        </w:rPr>
        <w:t>XXXX</w:t>
      </w:r>
      <w:r w:rsidRPr="00A915A2">
        <w:rPr>
          <w:rFonts w:ascii="Arial" w:hAnsi="Arial" w:cs="Arial"/>
          <w:bCs/>
          <w:sz w:val="20"/>
          <w:szCs w:val="20"/>
        </w:rPr>
        <w:t xml:space="preserve">”, al proponente </w:t>
      </w:r>
      <w:r>
        <w:rPr>
          <w:rFonts w:ascii="Arial" w:hAnsi="Arial" w:cs="Arial"/>
          <w:bCs/>
          <w:sz w:val="20"/>
          <w:szCs w:val="20"/>
        </w:rPr>
        <w:t>XXX</w:t>
      </w:r>
      <w:r w:rsidRPr="00A915A2">
        <w:rPr>
          <w:rFonts w:ascii="Arial" w:eastAsia="Calibri" w:hAnsi="Arial" w:cs="Arial"/>
          <w:sz w:val="20"/>
          <w:szCs w:val="20"/>
          <w:lang w:eastAsia="es-CO"/>
        </w:rPr>
        <w:t xml:space="preserve"> </w:t>
      </w:r>
      <w:r w:rsidRPr="00A915A2">
        <w:rPr>
          <w:rFonts w:ascii="Arial" w:hAnsi="Arial" w:cs="Arial"/>
          <w:bCs/>
          <w:sz w:val="20"/>
          <w:szCs w:val="20"/>
        </w:rPr>
        <w:t xml:space="preserve">identificado con NIT. </w:t>
      </w:r>
      <w:r>
        <w:rPr>
          <w:rFonts w:ascii="Arial" w:hAnsi="Arial" w:cs="Arial"/>
          <w:bCs/>
          <w:sz w:val="20"/>
          <w:szCs w:val="20"/>
        </w:rPr>
        <w:t>XXXX</w:t>
      </w:r>
      <w:r w:rsidRPr="00A915A2">
        <w:rPr>
          <w:rFonts w:ascii="Arial" w:hAnsi="Arial" w:cs="Arial"/>
          <w:bCs/>
          <w:sz w:val="20"/>
          <w:szCs w:val="20"/>
        </w:rPr>
        <w:t>7</w:t>
      </w:r>
      <w:r w:rsidRPr="00A915A2">
        <w:rPr>
          <w:rFonts w:ascii="Arial" w:hAnsi="Arial" w:cs="Arial"/>
          <w:sz w:val="20"/>
          <w:szCs w:val="20"/>
          <w:lang w:val="es-ES"/>
        </w:rPr>
        <w:t>,</w:t>
      </w:r>
      <w:r w:rsidRPr="00A915A2">
        <w:rPr>
          <w:rFonts w:ascii="Arial" w:hAnsi="Arial" w:cs="Arial"/>
          <w:sz w:val="20"/>
          <w:szCs w:val="20"/>
        </w:rPr>
        <w:t xml:space="preserve"> en razón a que fue la propuesta que presentó el menor valor en su oferta económica y cumplió con los requisitos habilitantes técnicos y jurídicos exigidos por la Entidad. </w:t>
      </w:r>
    </w:p>
    <w:p w:rsidR="004267A5" w:rsidRPr="00A915A2" w:rsidRDefault="004267A5" w:rsidP="004267A5">
      <w:pPr>
        <w:ind w:right="-234"/>
        <w:jc w:val="both"/>
        <w:rPr>
          <w:rFonts w:ascii="Arial" w:hAnsi="Arial" w:cs="Arial"/>
          <w:sz w:val="20"/>
          <w:szCs w:val="20"/>
        </w:rPr>
      </w:pPr>
    </w:p>
    <w:p w:rsidR="004267A5" w:rsidRPr="00A915A2" w:rsidRDefault="004267A5" w:rsidP="004267A5">
      <w:pPr>
        <w:suppressAutoHyphens w:val="0"/>
        <w:overflowPunct w:val="0"/>
        <w:autoSpaceDE w:val="0"/>
        <w:autoSpaceDN w:val="0"/>
        <w:adjustRightInd w:val="0"/>
        <w:ind w:right="-234"/>
        <w:contextualSpacing/>
        <w:jc w:val="both"/>
        <w:textAlignment w:val="baseline"/>
        <w:rPr>
          <w:rFonts w:ascii="Arial" w:hAnsi="Arial" w:cs="Arial"/>
          <w:bCs/>
          <w:sz w:val="20"/>
          <w:szCs w:val="20"/>
        </w:rPr>
      </w:pPr>
      <w:r w:rsidRPr="00A915A2">
        <w:rPr>
          <w:rFonts w:ascii="Arial" w:hAnsi="Arial" w:cs="Arial"/>
          <w:b/>
          <w:sz w:val="20"/>
          <w:szCs w:val="20"/>
        </w:rPr>
        <w:t>CLÁUSULA TERCERA. VALOR:</w:t>
      </w:r>
      <w:r w:rsidRPr="00A915A2">
        <w:rPr>
          <w:rFonts w:ascii="Arial" w:hAnsi="Arial" w:cs="Arial"/>
          <w:sz w:val="20"/>
          <w:szCs w:val="20"/>
        </w:rPr>
        <w:t xml:space="preserve"> El valor para esta contratación es la suma de</w:t>
      </w:r>
      <w:r w:rsidRPr="00A915A2">
        <w:rPr>
          <w:rFonts w:ascii="Arial" w:hAnsi="Arial" w:cs="Arial"/>
          <w:b/>
          <w:bCs/>
          <w:sz w:val="20"/>
          <w:szCs w:val="20"/>
          <w:lang w:val="es-ES"/>
        </w:rPr>
        <w:t xml:space="preserve"> </w:t>
      </w:r>
      <w:r>
        <w:rPr>
          <w:rFonts w:ascii="Arial" w:hAnsi="Arial" w:cs="Arial"/>
          <w:b/>
          <w:bCs/>
          <w:sz w:val="20"/>
          <w:szCs w:val="20"/>
          <w:lang w:val="es-ES"/>
        </w:rPr>
        <w:t>XXX</w:t>
      </w:r>
      <w:r w:rsidRPr="00A915A2">
        <w:rPr>
          <w:rFonts w:ascii="Arial" w:hAnsi="Arial" w:cs="Arial"/>
          <w:b/>
          <w:bCs/>
          <w:sz w:val="20"/>
          <w:szCs w:val="20"/>
          <w:lang w:val="es-ES"/>
        </w:rPr>
        <w:t xml:space="preserve"> ($</w:t>
      </w:r>
      <w:r>
        <w:rPr>
          <w:rFonts w:ascii="Arial" w:hAnsi="Arial" w:cs="Arial"/>
          <w:b/>
          <w:bCs/>
          <w:sz w:val="20"/>
          <w:szCs w:val="20"/>
          <w:lang w:val="es-ES"/>
        </w:rPr>
        <w:t>XXX</w:t>
      </w:r>
      <w:r w:rsidRPr="00A915A2">
        <w:rPr>
          <w:rFonts w:ascii="Arial" w:hAnsi="Arial" w:cs="Arial"/>
          <w:b/>
          <w:bCs/>
          <w:sz w:val="20"/>
          <w:szCs w:val="20"/>
          <w:lang w:val="es-ES"/>
        </w:rPr>
        <w:t>) M/CTE.</w:t>
      </w:r>
      <w:r w:rsidRPr="00A915A2">
        <w:rPr>
          <w:rFonts w:ascii="Arial" w:hAnsi="Arial" w:cs="Arial"/>
          <w:bCs/>
          <w:sz w:val="20"/>
          <w:szCs w:val="20"/>
        </w:rPr>
        <w:t xml:space="preserve"> </w:t>
      </w:r>
      <w:r w:rsidRPr="00A915A2">
        <w:rPr>
          <w:rFonts w:ascii="Arial" w:hAnsi="Arial" w:cs="Arial"/>
          <w:snapToGrid w:val="0"/>
          <w:sz w:val="20"/>
          <w:szCs w:val="20"/>
        </w:rPr>
        <w:t xml:space="preserve">incluido IVA, y todos los costos directos, indirectos, impuestos, tasas y contribuciones a que haya lugar, de conformidad con la naturaleza del contrato, con las normas legales y reglamentarias vigentes. </w:t>
      </w:r>
    </w:p>
    <w:p w:rsidR="004267A5" w:rsidRPr="00A915A2" w:rsidRDefault="004267A5" w:rsidP="004267A5">
      <w:pPr>
        <w:suppressAutoHyphens w:val="0"/>
        <w:ind w:right="-234"/>
        <w:contextualSpacing/>
        <w:jc w:val="both"/>
        <w:rPr>
          <w:rFonts w:ascii="Arial" w:hAnsi="Arial" w:cs="Arial"/>
          <w:snapToGrid w:val="0"/>
          <w:sz w:val="20"/>
          <w:szCs w:val="20"/>
        </w:rPr>
      </w:pPr>
    </w:p>
    <w:p w:rsidR="004267A5" w:rsidRPr="00A915A2" w:rsidRDefault="004267A5" w:rsidP="004267A5">
      <w:pPr>
        <w:suppressAutoHyphens w:val="0"/>
        <w:ind w:right="-234"/>
        <w:contextualSpacing/>
        <w:jc w:val="both"/>
        <w:rPr>
          <w:rFonts w:ascii="Arial" w:hAnsi="Arial" w:cs="Arial"/>
          <w:sz w:val="20"/>
          <w:szCs w:val="20"/>
        </w:rPr>
      </w:pPr>
      <w:r w:rsidRPr="00A915A2">
        <w:rPr>
          <w:rFonts w:ascii="Arial" w:hAnsi="Arial" w:cs="Arial"/>
          <w:sz w:val="20"/>
          <w:szCs w:val="20"/>
        </w:rPr>
        <w:t xml:space="preserve">El valor que </w:t>
      </w:r>
      <w:r w:rsidRPr="00A915A2">
        <w:rPr>
          <w:rFonts w:ascii="Arial" w:hAnsi="Arial" w:cs="Arial"/>
          <w:b/>
          <w:sz w:val="20"/>
          <w:szCs w:val="20"/>
        </w:rPr>
        <w:t>EL INSTITUTO</w:t>
      </w:r>
      <w:r w:rsidRPr="00A915A2">
        <w:rPr>
          <w:rFonts w:ascii="Arial" w:hAnsi="Arial" w:cs="Arial"/>
          <w:sz w:val="20"/>
          <w:szCs w:val="20"/>
        </w:rPr>
        <w:t xml:space="preserve"> se compromete a cancelar al</w:t>
      </w:r>
      <w:r w:rsidRPr="00A915A2">
        <w:rPr>
          <w:rFonts w:ascii="Arial" w:hAnsi="Arial" w:cs="Arial"/>
          <w:b/>
          <w:sz w:val="20"/>
          <w:szCs w:val="20"/>
        </w:rPr>
        <w:t xml:space="preserve"> CONTRATISTA</w:t>
      </w:r>
      <w:r w:rsidRPr="00A915A2">
        <w:rPr>
          <w:rFonts w:ascii="Arial" w:hAnsi="Arial" w:cs="Arial"/>
          <w:sz w:val="20"/>
          <w:szCs w:val="20"/>
        </w:rPr>
        <w:t xml:space="preserve"> como contraprestación por el cumplimiento del objeto contratado, serán con cargo al siguiente certificado de disponibilidad presupuestal expedido por el Profesional Especializado de la Oficina de Presupuesto de la Subdirección Administrativa, Financiera y de Control Disciplinario de la Entidad: </w:t>
      </w:r>
    </w:p>
    <w:p w:rsidR="004267A5" w:rsidRPr="00A915A2" w:rsidRDefault="004267A5" w:rsidP="004267A5">
      <w:pPr>
        <w:suppressAutoHyphens w:val="0"/>
        <w:ind w:right="-234"/>
        <w:contextualSpacing/>
        <w:jc w:val="both"/>
        <w:rPr>
          <w:rFonts w:ascii="Arial" w:hAnsi="Arial" w:cs="Arial"/>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1985"/>
        <w:gridCol w:w="2835"/>
        <w:gridCol w:w="2835"/>
      </w:tblGrid>
      <w:tr w:rsidR="00226E77" w:rsidRPr="00A915A2" w:rsidTr="00226E77">
        <w:trPr>
          <w:trHeight w:val="113"/>
        </w:trPr>
        <w:tc>
          <w:tcPr>
            <w:tcW w:w="1843" w:type="dxa"/>
            <w:vAlign w:val="center"/>
          </w:tcPr>
          <w:p w:rsidR="00226E77" w:rsidRPr="00A915A2" w:rsidRDefault="00226E77" w:rsidP="00A915A2">
            <w:pPr>
              <w:ind w:left="-180" w:right="-234"/>
              <w:jc w:val="center"/>
              <w:rPr>
                <w:rFonts w:ascii="Arial" w:hAnsi="Arial" w:cs="Arial"/>
                <w:b/>
                <w:sz w:val="20"/>
                <w:szCs w:val="20"/>
              </w:rPr>
            </w:pPr>
            <w:r w:rsidRPr="00A915A2">
              <w:rPr>
                <w:rFonts w:ascii="Arial" w:hAnsi="Arial" w:cs="Arial"/>
                <w:b/>
                <w:sz w:val="20"/>
                <w:szCs w:val="20"/>
              </w:rPr>
              <w:t>No. C.D.P.</w:t>
            </w:r>
          </w:p>
        </w:tc>
        <w:tc>
          <w:tcPr>
            <w:tcW w:w="1985" w:type="dxa"/>
            <w:vAlign w:val="center"/>
          </w:tcPr>
          <w:p w:rsidR="00226E77" w:rsidRPr="00A915A2" w:rsidRDefault="00226E77" w:rsidP="00A915A2">
            <w:pPr>
              <w:ind w:left="-180" w:right="-234"/>
              <w:jc w:val="center"/>
              <w:rPr>
                <w:rFonts w:ascii="Arial" w:hAnsi="Arial" w:cs="Arial"/>
                <w:b/>
                <w:sz w:val="20"/>
                <w:szCs w:val="20"/>
              </w:rPr>
            </w:pPr>
            <w:r w:rsidRPr="00A915A2">
              <w:rPr>
                <w:rFonts w:ascii="Arial" w:hAnsi="Arial" w:cs="Arial"/>
                <w:b/>
                <w:sz w:val="20"/>
                <w:szCs w:val="20"/>
              </w:rPr>
              <w:t>FECHA</w:t>
            </w:r>
          </w:p>
        </w:tc>
        <w:tc>
          <w:tcPr>
            <w:tcW w:w="2835" w:type="dxa"/>
            <w:vAlign w:val="center"/>
          </w:tcPr>
          <w:p w:rsidR="00226E77" w:rsidRPr="00A915A2" w:rsidRDefault="00226E77" w:rsidP="00A915A2">
            <w:pPr>
              <w:ind w:left="-180" w:right="-234"/>
              <w:jc w:val="center"/>
              <w:rPr>
                <w:rFonts w:ascii="Arial" w:hAnsi="Arial" w:cs="Arial"/>
                <w:b/>
                <w:sz w:val="20"/>
                <w:szCs w:val="20"/>
              </w:rPr>
            </w:pPr>
            <w:r w:rsidRPr="00A915A2">
              <w:rPr>
                <w:rFonts w:ascii="Arial" w:hAnsi="Arial" w:cs="Arial"/>
                <w:b/>
                <w:sz w:val="20"/>
                <w:szCs w:val="20"/>
              </w:rPr>
              <w:t>No. del RUBRO</w:t>
            </w:r>
          </w:p>
        </w:tc>
        <w:tc>
          <w:tcPr>
            <w:tcW w:w="2835" w:type="dxa"/>
          </w:tcPr>
          <w:p w:rsidR="00226E77" w:rsidRPr="00A915A2" w:rsidRDefault="00226E77" w:rsidP="00A915A2">
            <w:pPr>
              <w:ind w:left="-180" w:right="-234"/>
              <w:jc w:val="center"/>
              <w:rPr>
                <w:rFonts w:ascii="Arial" w:hAnsi="Arial" w:cs="Arial"/>
                <w:b/>
                <w:sz w:val="20"/>
                <w:szCs w:val="20"/>
              </w:rPr>
            </w:pPr>
            <w:r>
              <w:rPr>
                <w:rFonts w:ascii="Arial" w:hAnsi="Arial" w:cs="Arial"/>
                <w:b/>
                <w:sz w:val="20"/>
                <w:szCs w:val="20"/>
              </w:rPr>
              <w:t>VALOR</w:t>
            </w:r>
          </w:p>
        </w:tc>
      </w:tr>
      <w:tr w:rsidR="00226E77" w:rsidRPr="00A915A2" w:rsidTr="00226E77">
        <w:trPr>
          <w:trHeight w:val="113"/>
        </w:trPr>
        <w:tc>
          <w:tcPr>
            <w:tcW w:w="1843" w:type="dxa"/>
            <w:vAlign w:val="center"/>
          </w:tcPr>
          <w:p w:rsidR="00226E77" w:rsidRPr="00A915A2" w:rsidRDefault="00226E77" w:rsidP="00A915A2">
            <w:pPr>
              <w:ind w:left="-180" w:right="-234"/>
              <w:jc w:val="center"/>
              <w:rPr>
                <w:rFonts w:ascii="Arial" w:hAnsi="Arial" w:cs="Arial"/>
                <w:b/>
                <w:sz w:val="20"/>
                <w:szCs w:val="20"/>
              </w:rPr>
            </w:pPr>
            <w:r w:rsidRPr="008133E5">
              <w:rPr>
                <w:rFonts w:ascii="Arial" w:hAnsi="Arial" w:cs="Arial"/>
                <w:b/>
                <w:sz w:val="20"/>
                <w:szCs w:val="20"/>
              </w:rPr>
              <w:t>XX</w:t>
            </w:r>
          </w:p>
        </w:tc>
        <w:tc>
          <w:tcPr>
            <w:tcW w:w="1985" w:type="dxa"/>
            <w:vAlign w:val="center"/>
          </w:tcPr>
          <w:p w:rsidR="00226E77" w:rsidRPr="00A915A2" w:rsidRDefault="00226E77" w:rsidP="00A915A2">
            <w:pPr>
              <w:ind w:left="-180" w:right="-234"/>
              <w:jc w:val="center"/>
              <w:rPr>
                <w:rFonts w:ascii="Arial" w:hAnsi="Arial" w:cs="Arial"/>
                <w:b/>
                <w:sz w:val="20"/>
                <w:szCs w:val="20"/>
              </w:rPr>
            </w:pPr>
            <w:r>
              <w:rPr>
                <w:rFonts w:ascii="Arial" w:hAnsi="Arial" w:cs="Arial"/>
                <w:b/>
                <w:sz w:val="20"/>
                <w:szCs w:val="20"/>
              </w:rPr>
              <w:t>XX</w:t>
            </w:r>
          </w:p>
        </w:tc>
        <w:tc>
          <w:tcPr>
            <w:tcW w:w="2835" w:type="dxa"/>
            <w:vAlign w:val="center"/>
          </w:tcPr>
          <w:p w:rsidR="00226E77" w:rsidRPr="00A915A2" w:rsidRDefault="00226E77" w:rsidP="00A915A2">
            <w:pPr>
              <w:ind w:left="-180" w:right="-234"/>
              <w:jc w:val="center"/>
              <w:rPr>
                <w:rFonts w:ascii="Arial" w:hAnsi="Arial" w:cs="Arial"/>
                <w:sz w:val="20"/>
                <w:szCs w:val="20"/>
              </w:rPr>
            </w:pPr>
            <w:r>
              <w:rPr>
                <w:rFonts w:ascii="Arial" w:hAnsi="Arial" w:cs="Arial"/>
                <w:sz w:val="20"/>
                <w:szCs w:val="20"/>
              </w:rPr>
              <w:t>XXX</w:t>
            </w:r>
          </w:p>
        </w:tc>
        <w:tc>
          <w:tcPr>
            <w:tcW w:w="2835" w:type="dxa"/>
          </w:tcPr>
          <w:p w:rsidR="00226E77" w:rsidRDefault="00226E77" w:rsidP="00A915A2">
            <w:pPr>
              <w:ind w:left="-180" w:right="-234"/>
              <w:jc w:val="center"/>
              <w:rPr>
                <w:rFonts w:ascii="Arial" w:hAnsi="Arial" w:cs="Arial"/>
                <w:sz w:val="20"/>
                <w:szCs w:val="20"/>
              </w:rPr>
            </w:pPr>
            <w:r>
              <w:rPr>
                <w:rFonts w:ascii="Arial" w:hAnsi="Arial" w:cs="Arial"/>
                <w:sz w:val="20"/>
                <w:szCs w:val="20"/>
              </w:rPr>
              <w:t>XXXXXXX</w:t>
            </w:r>
          </w:p>
          <w:p w:rsidR="00226E77" w:rsidRDefault="00226E77" w:rsidP="00A915A2">
            <w:pPr>
              <w:ind w:left="-180" w:right="-234"/>
              <w:jc w:val="center"/>
              <w:rPr>
                <w:rFonts w:ascii="Arial" w:hAnsi="Arial" w:cs="Arial"/>
                <w:sz w:val="20"/>
                <w:szCs w:val="20"/>
              </w:rPr>
            </w:pPr>
            <w:r>
              <w:rPr>
                <w:rFonts w:ascii="Arial" w:hAnsi="Arial" w:cs="Arial"/>
                <w:sz w:val="20"/>
                <w:szCs w:val="20"/>
              </w:rPr>
              <w:t>Apropio: XXXX</w:t>
            </w:r>
          </w:p>
        </w:tc>
      </w:tr>
    </w:tbl>
    <w:p w:rsidR="004267A5" w:rsidRPr="00A915A2" w:rsidRDefault="004267A5" w:rsidP="004267A5">
      <w:pPr>
        <w:suppressAutoHyphens w:val="0"/>
        <w:ind w:right="-234"/>
        <w:contextualSpacing/>
        <w:jc w:val="both"/>
        <w:rPr>
          <w:rFonts w:ascii="Arial" w:hAnsi="Arial" w:cs="Arial"/>
          <w:sz w:val="20"/>
          <w:szCs w:val="20"/>
        </w:rPr>
      </w:pPr>
    </w:p>
    <w:p w:rsidR="004267A5" w:rsidRPr="00A915A2" w:rsidRDefault="004267A5" w:rsidP="004267A5">
      <w:pPr>
        <w:pStyle w:val="Textoindependiente3"/>
        <w:spacing w:after="0"/>
        <w:ind w:right="-234"/>
        <w:jc w:val="both"/>
        <w:rPr>
          <w:rFonts w:ascii="Arial" w:hAnsi="Arial" w:cs="Arial"/>
          <w:sz w:val="20"/>
          <w:szCs w:val="20"/>
        </w:rPr>
      </w:pPr>
      <w:r w:rsidRPr="00A915A2">
        <w:rPr>
          <w:rFonts w:ascii="Arial" w:hAnsi="Arial" w:cs="Arial"/>
          <w:b/>
          <w:bCs/>
          <w:sz w:val="20"/>
          <w:szCs w:val="20"/>
        </w:rPr>
        <w:t>CLÁUSULA CUARTA</w:t>
      </w:r>
      <w:r w:rsidRPr="00A915A2">
        <w:rPr>
          <w:rFonts w:ascii="Arial" w:hAnsi="Arial" w:cs="Arial"/>
          <w:bCs/>
          <w:sz w:val="20"/>
          <w:szCs w:val="20"/>
        </w:rPr>
        <w:t xml:space="preserve"> </w:t>
      </w:r>
      <w:r w:rsidRPr="00A915A2">
        <w:rPr>
          <w:rFonts w:ascii="Arial" w:hAnsi="Arial" w:cs="Arial"/>
          <w:b/>
          <w:bCs/>
          <w:sz w:val="20"/>
          <w:szCs w:val="20"/>
        </w:rPr>
        <w:t>PLAZO:</w:t>
      </w:r>
      <w:r w:rsidRPr="00A915A2">
        <w:rPr>
          <w:rFonts w:ascii="Arial" w:hAnsi="Arial" w:cs="Arial"/>
          <w:bCs/>
          <w:sz w:val="20"/>
          <w:szCs w:val="20"/>
        </w:rPr>
        <w:t xml:space="preserve"> </w:t>
      </w:r>
      <w:r w:rsidRPr="00A915A2">
        <w:rPr>
          <w:rFonts w:ascii="Arial" w:hAnsi="Arial" w:cs="Arial"/>
          <w:sz w:val="20"/>
          <w:szCs w:val="20"/>
          <w:lang w:val="es-ES"/>
        </w:rPr>
        <w:t xml:space="preserve">El contrato resultante de esta convocatoria tendrá un plazo de ejecución </w:t>
      </w:r>
      <w:r w:rsidRPr="00A915A2">
        <w:rPr>
          <w:rFonts w:ascii="Arial" w:hAnsi="Arial" w:cs="Arial"/>
          <w:sz w:val="20"/>
          <w:szCs w:val="20"/>
        </w:rPr>
        <w:t xml:space="preserve">de </w:t>
      </w:r>
      <w:r w:rsidRPr="008133E5">
        <w:rPr>
          <w:rFonts w:ascii="Arial" w:hAnsi="Arial" w:cs="Arial"/>
          <w:sz w:val="20"/>
          <w:szCs w:val="20"/>
          <w:lang w:val="es-ES"/>
        </w:rPr>
        <w:t>XX</w:t>
      </w:r>
      <w:r w:rsidRPr="00A915A2">
        <w:rPr>
          <w:rFonts w:ascii="Arial" w:hAnsi="Arial" w:cs="Arial"/>
          <w:sz w:val="20"/>
          <w:szCs w:val="20"/>
          <w:lang w:val="es-ES"/>
        </w:rPr>
        <w:t xml:space="preserve"> (</w:t>
      </w:r>
      <w:r>
        <w:rPr>
          <w:rFonts w:ascii="Arial" w:hAnsi="Arial" w:cs="Arial"/>
          <w:sz w:val="20"/>
          <w:szCs w:val="20"/>
          <w:lang w:val="es-ES"/>
        </w:rPr>
        <w:t>XXX</w:t>
      </w:r>
      <w:r w:rsidRPr="00A915A2">
        <w:rPr>
          <w:rFonts w:ascii="Arial" w:hAnsi="Arial" w:cs="Arial"/>
          <w:sz w:val="20"/>
          <w:szCs w:val="20"/>
          <w:lang w:val="es-ES"/>
        </w:rPr>
        <w:t xml:space="preserve">) </w:t>
      </w:r>
      <w:r>
        <w:rPr>
          <w:rFonts w:ascii="Arial" w:hAnsi="Arial" w:cs="Arial"/>
          <w:sz w:val="20"/>
          <w:szCs w:val="20"/>
          <w:lang w:val="es-ES"/>
        </w:rPr>
        <w:t>XXX</w:t>
      </w:r>
      <w:r w:rsidRPr="00A915A2">
        <w:rPr>
          <w:rFonts w:ascii="Arial" w:hAnsi="Arial" w:cs="Arial"/>
          <w:sz w:val="20"/>
          <w:szCs w:val="20"/>
          <w:lang w:val="es-ES"/>
        </w:rPr>
        <w:t xml:space="preserve">, contados a partir </w:t>
      </w:r>
      <w:r>
        <w:rPr>
          <w:rFonts w:ascii="Arial" w:hAnsi="Arial" w:cs="Arial"/>
          <w:sz w:val="20"/>
          <w:szCs w:val="20"/>
          <w:lang w:val="es-ES"/>
        </w:rPr>
        <w:t>XXXXX</w:t>
      </w:r>
      <w:r w:rsidRPr="00A915A2">
        <w:rPr>
          <w:rFonts w:ascii="Arial" w:hAnsi="Arial" w:cs="Arial"/>
          <w:sz w:val="20"/>
          <w:szCs w:val="20"/>
          <w:lang w:val="es-ES"/>
        </w:rPr>
        <w:t xml:space="preserve">, </w:t>
      </w:r>
      <w:r w:rsidRPr="00A915A2">
        <w:rPr>
          <w:rFonts w:ascii="Arial" w:hAnsi="Arial" w:cs="Arial"/>
          <w:sz w:val="20"/>
          <w:szCs w:val="20"/>
        </w:rPr>
        <w:t>previa aprobación de la garantía única de cumplimiento y expedición del registro presupuestal.</w:t>
      </w:r>
    </w:p>
    <w:p w:rsidR="004267A5" w:rsidRPr="00A915A2" w:rsidRDefault="004267A5" w:rsidP="004267A5">
      <w:pPr>
        <w:pStyle w:val="Textoindependiente3"/>
        <w:ind w:right="-234"/>
        <w:jc w:val="both"/>
        <w:rPr>
          <w:rFonts w:ascii="Arial" w:hAnsi="Arial" w:cs="Arial"/>
          <w:sz w:val="20"/>
          <w:szCs w:val="20"/>
        </w:rPr>
      </w:pPr>
    </w:p>
    <w:p w:rsidR="004267A5" w:rsidRDefault="004267A5" w:rsidP="004267A5">
      <w:pPr>
        <w:pStyle w:val="Normal10"/>
        <w:ind w:right="-234"/>
        <w:jc w:val="both"/>
        <w:rPr>
          <w:rFonts w:ascii="Arial" w:hAnsi="Arial" w:cs="Arial"/>
          <w:sz w:val="20"/>
          <w:szCs w:val="20"/>
        </w:rPr>
      </w:pPr>
      <w:r w:rsidRPr="00A915A2">
        <w:rPr>
          <w:rFonts w:ascii="Arial" w:hAnsi="Arial" w:cs="Arial"/>
          <w:b/>
          <w:color w:val="auto"/>
          <w:sz w:val="20"/>
          <w:szCs w:val="20"/>
        </w:rPr>
        <w:t>CLÁUSULA QUINTA</w:t>
      </w:r>
      <w:r w:rsidRPr="00A915A2">
        <w:rPr>
          <w:rFonts w:ascii="Arial" w:hAnsi="Arial" w:cs="Arial"/>
          <w:color w:val="auto"/>
          <w:sz w:val="20"/>
          <w:szCs w:val="20"/>
        </w:rPr>
        <w:t xml:space="preserve">. - </w:t>
      </w:r>
      <w:r w:rsidRPr="00A915A2">
        <w:rPr>
          <w:rFonts w:ascii="Arial" w:hAnsi="Arial" w:cs="Arial"/>
          <w:b/>
          <w:color w:val="auto"/>
          <w:sz w:val="20"/>
          <w:szCs w:val="20"/>
        </w:rPr>
        <w:t xml:space="preserve">FORMA DE PAGO: </w:t>
      </w:r>
      <w:r w:rsidRPr="00A915A2">
        <w:rPr>
          <w:rFonts w:ascii="Arial" w:hAnsi="Arial" w:cs="Arial"/>
          <w:color w:val="auto"/>
          <w:sz w:val="20"/>
          <w:szCs w:val="20"/>
        </w:rPr>
        <w:t xml:space="preserve">El valor del presente contrato se pagará, por intermedio de la Tesorería del Instituto, una vez se encuentre aprobado el PAC (Programa Anual Mensualizado de Caja), de la siguiente manera: </w:t>
      </w:r>
      <w:r>
        <w:rPr>
          <w:rFonts w:ascii="Arial" w:hAnsi="Arial" w:cs="Arial"/>
          <w:sz w:val="20"/>
          <w:szCs w:val="20"/>
        </w:rPr>
        <w:t>XXXX</w:t>
      </w:r>
    </w:p>
    <w:p w:rsidR="004267A5" w:rsidRDefault="004267A5" w:rsidP="004267A5">
      <w:pPr>
        <w:pStyle w:val="western"/>
        <w:ind w:right="-234"/>
        <w:jc w:val="both"/>
        <w:rPr>
          <w:rFonts w:ascii="Arial" w:hAnsi="Arial" w:cs="Arial"/>
          <w:sz w:val="20"/>
          <w:szCs w:val="20"/>
          <w:lang w:val="es-ES"/>
        </w:rPr>
      </w:pPr>
      <w:r w:rsidRPr="00A915A2">
        <w:rPr>
          <w:rFonts w:ascii="Arial" w:hAnsi="Arial" w:cs="Arial"/>
          <w:b/>
          <w:sz w:val="20"/>
          <w:szCs w:val="20"/>
        </w:rPr>
        <w:t>PARÁGRAFO PRIMERO</w:t>
      </w:r>
      <w:r w:rsidRPr="00A915A2">
        <w:rPr>
          <w:rFonts w:ascii="Arial" w:hAnsi="Arial" w:cs="Arial"/>
          <w:sz w:val="20"/>
          <w:szCs w:val="20"/>
          <w:lang w:val="es-ES" w:eastAsia="es-ES"/>
        </w:rPr>
        <w:t xml:space="preserve">: Para el anterior pago el contratista </w:t>
      </w:r>
      <w:r w:rsidRPr="00A915A2">
        <w:rPr>
          <w:rFonts w:ascii="Arial" w:hAnsi="Arial" w:cs="Arial"/>
          <w:sz w:val="20"/>
          <w:szCs w:val="20"/>
        </w:rPr>
        <w:t>deberá entregar informe de actividades firmado por el representante legal, la fotocopia de las planillas de pago de aportes a salud y pensión o certificación de paz y salvo por concepto de aportes al Sistema de Seguridad Social y parafiscales</w:t>
      </w:r>
      <w:r w:rsidRPr="00A915A2">
        <w:rPr>
          <w:rFonts w:ascii="Arial" w:hAnsi="Arial" w:cs="Arial"/>
          <w:sz w:val="20"/>
          <w:szCs w:val="20"/>
          <w:lang w:val="es-ES" w:eastAsia="es-ES"/>
        </w:rPr>
        <w:t xml:space="preserve"> así como entregar </w:t>
      </w:r>
      <w:r w:rsidRPr="00A915A2">
        <w:rPr>
          <w:rFonts w:ascii="Arial" w:hAnsi="Arial" w:cs="Arial"/>
          <w:bCs/>
          <w:sz w:val="20"/>
          <w:szCs w:val="20"/>
        </w:rPr>
        <w:t>la factura</w:t>
      </w:r>
      <w:r>
        <w:rPr>
          <w:rFonts w:ascii="Arial" w:hAnsi="Arial" w:cs="Arial"/>
          <w:bCs/>
          <w:sz w:val="20"/>
          <w:szCs w:val="20"/>
        </w:rPr>
        <w:t xml:space="preserve"> (SI APLICA)</w:t>
      </w:r>
      <w:r w:rsidRPr="00A915A2">
        <w:rPr>
          <w:rFonts w:ascii="Arial" w:hAnsi="Arial" w:cs="Arial"/>
          <w:bCs/>
          <w:sz w:val="20"/>
          <w:szCs w:val="20"/>
        </w:rPr>
        <w:t xml:space="preserve">, debidamente diligenciada y con los soportes documentales requeridos, previa entrega del </w:t>
      </w:r>
      <w:r w:rsidRPr="00A915A2">
        <w:rPr>
          <w:rFonts w:ascii="Arial" w:hAnsi="Arial" w:cs="Arial"/>
          <w:bCs/>
          <w:sz w:val="20"/>
          <w:szCs w:val="20"/>
          <w:lang w:eastAsia="zh-CN"/>
        </w:rPr>
        <w:t>Certificado de cumplimiento a satisfacción suscrito por el supervisor del contrato</w:t>
      </w:r>
      <w:r w:rsidRPr="00A915A2">
        <w:rPr>
          <w:rFonts w:ascii="Arial" w:hAnsi="Arial" w:cs="Arial"/>
          <w:sz w:val="20"/>
          <w:szCs w:val="20"/>
          <w:lang w:val="es-ES" w:eastAsia="es-ES"/>
        </w:rPr>
        <w:t>.</w:t>
      </w:r>
      <w:r w:rsidRPr="00A915A2">
        <w:rPr>
          <w:rFonts w:ascii="Arial" w:hAnsi="Arial" w:cs="Arial"/>
          <w:sz w:val="20"/>
          <w:szCs w:val="20"/>
          <w:lang w:val="es-ES"/>
        </w:rPr>
        <w:t xml:space="preserve"> </w:t>
      </w:r>
      <w:r>
        <w:rPr>
          <w:rFonts w:ascii="Arial" w:hAnsi="Arial" w:cs="Arial"/>
          <w:sz w:val="20"/>
          <w:szCs w:val="20"/>
          <w:lang w:val="es-ES"/>
        </w:rPr>
        <w:t xml:space="preserve"> Entrada a almacén y entrega de productos (si aplica)</w:t>
      </w:r>
    </w:p>
    <w:p w:rsidR="004267A5" w:rsidRPr="00A915A2" w:rsidRDefault="004267A5" w:rsidP="004267A5">
      <w:pPr>
        <w:pStyle w:val="western"/>
        <w:ind w:right="-234"/>
        <w:jc w:val="both"/>
        <w:rPr>
          <w:rFonts w:ascii="Arial" w:hAnsi="Arial" w:cs="Arial"/>
          <w:b/>
          <w:bCs/>
          <w:sz w:val="20"/>
          <w:szCs w:val="20"/>
        </w:rPr>
      </w:pPr>
      <w:r w:rsidRPr="00A915A2">
        <w:rPr>
          <w:rFonts w:ascii="Arial" w:hAnsi="Arial" w:cs="Arial"/>
          <w:b/>
          <w:sz w:val="20"/>
          <w:szCs w:val="20"/>
        </w:rPr>
        <w:lastRenderedPageBreak/>
        <w:t xml:space="preserve">PARÁGRAFO SEGUNDO.- </w:t>
      </w:r>
      <w:r w:rsidRPr="00A915A2">
        <w:rPr>
          <w:rFonts w:ascii="Arial" w:hAnsi="Arial" w:cs="Arial"/>
          <w:sz w:val="20"/>
          <w:szCs w:val="20"/>
        </w:rPr>
        <w:t xml:space="preserve">La radicación de la factura o cuenta de cobro del contratista cuyo pago tiene como fuente de recurso transferencia, debe estar realizarse dentro del rango comprendido entre el primero (01) al vigésimo tercer (23) día calendario del mes, en coherencia con el Programa Anual de Pagos – PAC; si este último día no es hábil, se debe anticipar la fecha de facturación para el día hábil inmediatamente anterior, en su defecto, tendrá que presentar la factura o la cuenta de cobro en el mes siguiente dentro del mismo rango. Para los pagos realizados por la fuente de recursos propios o recibidos en administración el rango de recepción de facturas y/o cuentas de cobro por parte de tesorería del IDEP será del rango del primero (01) al vigésimo octavo (28) día calendario del mes. </w:t>
      </w:r>
    </w:p>
    <w:p w:rsidR="004267A5" w:rsidRPr="00A915A2" w:rsidRDefault="004267A5" w:rsidP="004267A5">
      <w:pPr>
        <w:autoSpaceDE w:val="0"/>
        <w:autoSpaceDN w:val="0"/>
        <w:adjustRightInd w:val="0"/>
        <w:ind w:right="-234"/>
        <w:jc w:val="both"/>
        <w:rPr>
          <w:rFonts w:ascii="Arial" w:hAnsi="Arial" w:cs="Arial"/>
          <w:b/>
          <w:sz w:val="20"/>
          <w:szCs w:val="20"/>
        </w:rPr>
      </w:pPr>
      <w:r w:rsidRPr="00A915A2">
        <w:rPr>
          <w:rFonts w:ascii="Arial" w:hAnsi="Arial" w:cs="Arial"/>
          <w:b/>
          <w:sz w:val="20"/>
          <w:szCs w:val="20"/>
        </w:rPr>
        <w:t>CLÁUSULA SEXTA. - GARANTÍAS. -</w:t>
      </w:r>
      <w:r w:rsidRPr="00A915A2">
        <w:rPr>
          <w:rFonts w:ascii="Arial" w:hAnsi="Arial" w:cs="Arial"/>
          <w:sz w:val="20"/>
          <w:szCs w:val="20"/>
        </w:rPr>
        <w:t xml:space="preserve"> </w:t>
      </w:r>
      <w:r w:rsidRPr="00A915A2">
        <w:rPr>
          <w:rFonts w:ascii="Arial" w:hAnsi="Arial" w:cs="Arial"/>
          <w:b/>
          <w:sz w:val="20"/>
          <w:szCs w:val="20"/>
        </w:rPr>
        <w:t xml:space="preserve">EL CONTRATISTA </w:t>
      </w:r>
      <w:r w:rsidRPr="00A915A2">
        <w:rPr>
          <w:rFonts w:ascii="Arial" w:hAnsi="Arial" w:cs="Arial"/>
          <w:sz w:val="20"/>
          <w:szCs w:val="20"/>
        </w:rPr>
        <w:t>deberá constituir a favor del</w:t>
      </w:r>
      <w:r w:rsidRPr="00A915A2">
        <w:rPr>
          <w:rFonts w:ascii="Arial" w:hAnsi="Arial" w:cs="Arial"/>
          <w:b/>
          <w:sz w:val="20"/>
          <w:szCs w:val="20"/>
        </w:rPr>
        <w:t xml:space="preserve"> INSTITUTO PARA LA INVESTIGACIÓN EDUCATIVA Y LA DESARROLLO PEDAGÓGICO- IDEP</w:t>
      </w:r>
      <w:r w:rsidRPr="00A915A2">
        <w:rPr>
          <w:rFonts w:ascii="Arial" w:hAnsi="Arial" w:cs="Arial"/>
          <w:sz w:val="20"/>
          <w:szCs w:val="20"/>
        </w:rPr>
        <w:t xml:space="preserve">, una </w:t>
      </w:r>
      <w:r w:rsidRPr="00A915A2">
        <w:rPr>
          <w:rFonts w:ascii="Arial" w:hAnsi="Arial" w:cs="Arial"/>
          <w:b/>
          <w:sz w:val="20"/>
          <w:szCs w:val="20"/>
        </w:rPr>
        <w:t xml:space="preserve">Garantía Única </w:t>
      </w:r>
      <w:r w:rsidRPr="00A915A2">
        <w:rPr>
          <w:rFonts w:ascii="Arial" w:hAnsi="Arial" w:cs="Arial"/>
          <w:sz w:val="20"/>
          <w:szCs w:val="20"/>
        </w:rPr>
        <w:t>con los siguientes amparos</w:t>
      </w:r>
      <w:r w:rsidRPr="00A915A2">
        <w:rPr>
          <w:rFonts w:ascii="Arial" w:hAnsi="Arial" w:cs="Arial"/>
          <w:b/>
          <w:sz w:val="20"/>
          <w:szCs w:val="20"/>
        </w:rPr>
        <w:t xml:space="preserve">: </w:t>
      </w:r>
    </w:p>
    <w:p w:rsidR="004267A5" w:rsidRPr="00A915A2" w:rsidRDefault="004267A5" w:rsidP="004267A5">
      <w:pPr>
        <w:autoSpaceDE w:val="0"/>
        <w:autoSpaceDN w:val="0"/>
        <w:adjustRightInd w:val="0"/>
        <w:ind w:right="-234"/>
        <w:jc w:val="both"/>
        <w:rPr>
          <w:rFonts w:ascii="Arial" w:hAnsi="Arial" w:cs="Arial"/>
          <w:b/>
          <w:sz w:val="20"/>
          <w:szCs w:val="20"/>
        </w:rPr>
      </w:pPr>
    </w:p>
    <w:tbl>
      <w:tblPr>
        <w:tblW w:w="9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843"/>
        <w:gridCol w:w="5208"/>
      </w:tblGrid>
      <w:tr w:rsidR="004267A5" w:rsidRPr="00A915A2" w:rsidTr="004267A5">
        <w:trPr>
          <w:trHeight w:val="112"/>
        </w:trPr>
        <w:tc>
          <w:tcPr>
            <w:tcW w:w="1985" w:type="dxa"/>
            <w:tcBorders>
              <w:top w:val="single" w:sz="4" w:space="0" w:color="auto"/>
              <w:left w:val="single" w:sz="4" w:space="0" w:color="auto"/>
              <w:bottom w:val="single" w:sz="4" w:space="0" w:color="auto"/>
              <w:right w:val="single" w:sz="4" w:space="0" w:color="auto"/>
            </w:tcBorders>
          </w:tcPr>
          <w:p w:rsidR="004267A5" w:rsidRPr="008133E5" w:rsidRDefault="004267A5" w:rsidP="004267A5">
            <w:pPr>
              <w:ind w:right="-234"/>
              <w:jc w:val="center"/>
              <w:rPr>
                <w:rFonts w:ascii="Arial" w:hAnsi="Arial" w:cs="Arial"/>
                <w:b/>
                <w:bCs/>
                <w:sz w:val="20"/>
                <w:szCs w:val="20"/>
                <w:lang w:val="es-ES_tradnl"/>
              </w:rPr>
            </w:pPr>
            <w:r w:rsidRPr="008133E5">
              <w:rPr>
                <w:rFonts w:ascii="Arial" w:hAnsi="Arial" w:cs="Arial"/>
                <w:b/>
                <w:bCs/>
                <w:sz w:val="20"/>
                <w:szCs w:val="20"/>
                <w:lang w:val="es-ES_tradnl"/>
              </w:rPr>
              <w:t>GARANTIA</w:t>
            </w:r>
          </w:p>
        </w:tc>
        <w:tc>
          <w:tcPr>
            <w:tcW w:w="1843" w:type="dxa"/>
            <w:tcBorders>
              <w:top w:val="single" w:sz="4" w:space="0" w:color="auto"/>
              <w:left w:val="single" w:sz="4" w:space="0" w:color="auto"/>
              <w:bottom w:val="single" w:sz="4" w:space="0" w:color="auto"/>
              <w:right w:val="single" w:sz="4" w:space="0" w:color="auto"/>
            </w:tcBorders>
          </w:tcPr>
          <w:p w:rsidR="004267A5" w:rsidRPr="004267A5" w:rsidRDefault="004267A5" w:rsidP="004267A5">
            <w:pPr>
              <w:ind w:right="-234"/>
              <w:jc w:val="center"/>
              <w:rPr>
                <w:rFonts w:ascii="Arial" w:hAnsi="Arial" w:cs="Arial"/>
                <w:b/>
                <w:bCs/>
                <w:sz w:val="20"/>
                <w:szCs w:val="20"/>
              </w:rPr>
            </w:pPr>
            <w:r w:rsidRPr="004267A5">
              <w:rPr>
                <w:rFonts w:ascii="Arial" w:hAnsi="Arial" w:cs="Arial"/>
                <w:b/>
                <w:bCs/>
                <w:sz w:val="20"/>
                <w:szCs w:val="20"/>
              </w:rPr>
              <w:t>PORCENTAJE</w:t>
            </w:r>
          </w:p>
        </w:tc>
        <w:tc>
          <w:tcPr>
            <w:tcW w:w="5208" w:type="dxa"/>
            <w:tcBorders>
              <w:top w:val="single" w:sz="4" w:space="0" w:color="auto"/>
              <w:left w:val="single" w:sz="4" w:space="0" w:color="auto"/>
              <w:bottom w:val="single" w:sz="4" w:space="0" w:color="auto"/>
              <w:right w:val="single" w:sz="4" w:space="0" w:color="auto"/>
            </w:tcBorders>
          </w:tcPr>
          <w:p w:rsidR="004267A5" w:rsidRPr="008133E5" w:rsidRDefault="004267A5" w:rsidP="004267A5">
            <w:pPr>
              <w:ind w:right="-234"/>
              <w:jc w:val="center"/>
              <w:rPr>
                <w:rFonts w:ascii="Arial" w:hAnsi="Arial" w:cs="Arial"/>
                <w:b/>
                <w:bCs/>
                <w:sz w:val="20"/>
                <w:szCs w:val="20"/>
              </w:rPr>
            </w:pPr>
            <w:r w:rsidRPr="008133E5">
              <w:rPr>
                <w:rFonts w:ascii="Arial" w:hAnsi="Arial" w:cs="Arial"/>
                <w:b/>
                <w:bCs/>
                <w:sz w:val="20"/>
                <w:szCs w:val="20"/>
              </w:rPr>
              <w:t>VIGENCIA MÍNIMA</w:t>
            </w:r>
          </w:p>
        </w:tc>
      </w:tr>
      <w:tr w:rsidR="004267A5" w:rsidRPr="00A915A2" w:rsidTr="004267A5">
        <w:trPr>
          <w:trHeight w:val="179"/>
        </w:trPr>
        <w:tc>
          <w:tcPr>
            <w:tcW w:w="1985" w:type="dxa"/>
            <w:tcBorders>
              <w:top w:val="single" w:sz="4" w:space="0" w:color="auto"/>
              <w:left w:val="single" w:sz="4" w:space="0" w:color="auto"/>
              <w:bottom w:val="single" w:sz="4" w:space="0" w:color="auto"/>
              <w:right w:val="single" w:sz="4" w:space="0" w:color="auto"/>
            </w:tcBorders>
          </w:tcPr>
          <w:p w:rsidR="004267A5" w:rsidRPr="008133E5" w:rsidRDefault="004267A5" w:rsidP="00A915A2">
            <w:pPr>
              <w:ind w:right="-234"/>
              <w:jc w:val="both"/>
              <w:rPr>
                <w:rFonts w:ascii="Arial" w:hAnsi="Arial" w:cs="Arial"/>
                <w:sz w:val="20"/>
                <w:szCs w:val="20"/>
                <w:lang w:val="es-ES_tradnl"/>
              </w:rPr>
            </w:pPr>
            <w:r>
              <w:rPr>
                <w:rFonts w:ascii="Arial" w:hAnsi="Arial" w:cs="Arial"/>
                <w:sz w:val="20"/>
                <w:szCs w:val="20"/>
                <w:lang w:val="es-ES_tradnl"/>
              </w:rPr>
              <w:t>xxx</w:t>
            </w:r>
          </w:p>
        </w:tc>
        <w:tc>
          <w:tcPr>
            <w:tcW w:w="1843" w:type="dxa"/>
            <w:tcBorders>
              <w:top w:val="single" w:sz="4" w:space="0" w:color="auto"/>
              <w:left w:val="single" w:sz="4" w:space="0" w:color="auto"/>
              <w:bottom w:val="single" w:sz="4" w:space="0" w:color="auto"/>
              <w:right w:val="single" w:sz="4" w:space="0" w:color="auto"/>
            </w:tcBorders>
            <w:vAlign w:val="center"/>
          </w:tcPr>
          <w:p w:rsidR="004267A5" w:rsidRPr="008133E5" w:rsidRDefault="004267A5" w:rsidP="00A915A2">
            <w:pPr>
              <w:ind w:right="-234"/>
              <w:jc w:val="center"/>
              <w:rPr>
                <w:rFonts w:ascii="Arial" w:hAnsi="Arial" w:cs="Arial"/>
                <w:sz w:val="20"/>
                <w:szCs w:val="20"/>
                <w:lang w:val="es-ES_tradnl"/>
              </w:rPr>
            </w:pPr>
            <w:r>
              <w:rPr>
                <w:rFonts w:ascii="Arial" w:hAnsi="Arial" w:cs="Arial"/>
                <w:sz w:val="20"/>
                <w:szCs w:val="20"/>
                <w:lang w:val="es-ES_tradnl"/>
              </w:rPr>
              <w:t>xxx</w:t>
            </w:r>
          </w:p>
        </w:tc>
        <w:tc>
          <w:tcPr>
            <w:tcW w:w="5208" w:type="dxa"/>
            <w:tcBorders>
              <w:top w:val="single" w:sz="4" w:space="0" w:color="auto"/>
              <w:left w:val="single" w:sz="4" w:space="0" w:color="auto"/>
              <w:bottom w:val="single" w:sz="4" w:space="0" w:color="auto"/>
              <w:right w:val="single" w:sz="4" w:space="0" w:color="auto"/>
            </w:tcBorders>
          </w:tcPr>
          <w:p w:rsidR="004267A5" w:rsidRPr="008133E5" w:rsidRDefault="004267A5" w:rsidP="00A915A2">
            <w:pPr>
              <w:ind w:right="-234"/>
              <w:jc w:val="both"/>
              <w:rPr>
                <w:rFonts w:ascii="Arial" w:hAnsi="Arial" w:cs="Arial"/>
                <w:sz w:val="20"/>
                <w:szCs w:val="20"/>
                <w:lang w:val="es-ES_tradnl"/>
              </w:rPr>
            </w:pPr>
            <w:r>
              <w:rPr>
                <w:rFonts w:ascii="Arial" w:hAnsi="Arial" w:cs="Arial"/>
                <w:sz w:val="20"/>
                <w:szCs w:val="20"/>
                <w:lang w:val="es-ES_tradnl"/>
              </w:rPr>
              <w:t xml:space="preserve">           xxx</w:t>
            </w:r>
          </w:p>
        </w:tc>
      </w:tr>
    </w:tbl>
    <w:p w:rsidR="004267A5" w:rsidRPr="00A915A2" w:rsidRDefault="004267A5" w:rsidP="004267A5">
      <w:pPr>
        <w:autoSpaceDE w:val="0"/>
        <w:autoSpaceDN w:val="0"/>
        <w:adjustRightInd w:val="0"/>
        <w:ind w:right="-234"/>
        <w:jc w:val="both"/>
        <w:rPr>
          <w:rFonts w:ascii="Arial" w:hAnsi="Arial" w:cs="Arial"/>
          <w:b/>
          <w:sz w:val="20"/>
          <w:szCs w:val="20"/>
        </w:rPr>
      </w:pPr>
    </w:p>
    <w:p w:rsidR="004267A5" w:rsidRPr="00A915A2" w:rsidRDefault="004267A5" w:rsidP="004267A5">
      <w:pPr>
        <w:ind w:right="-234"/>
        <w:jc w:val="both"/>
        <w:rPr>
          <w:rFonts w:ascii="Arial" w:hAnsi="Arial" w:cs="Arial"/>
          <w:sz w:val="20"/>
          <w:szCs w:val="20"/>
        </w:rPr>
      </w:pPr>
      <w:r w:rsidRPr="00A915A2">
        <w:rPr>
          <w:rFonts w:ascii="Arial" w:hAnsi="Arial" w:cs="Arial"/>
          <w:sz w:val="20"/>
          <w:szCs w:val="20"/>
        </w:rPr>
        <w:t>El contratista deberá constituir la póliza de garantía, la cual debe en la plataforma transaccional de SECOP II.</w:t>
      </w:r>
    </w:p>
    <w:p w:rsidR="004267A5" w:rsidRPr="00A915A2" w:rsidRDefault="004267A5" w:rsidP="004267A5">
      <w:pPr>
        <w:ind w:right="-234"/>
        <w:jc w:val="both"/>
        <w:rPr>
          <w:rFonts w:ascii="Arial" w:hAnsi="Arial" w:cs="Arial"/>
          <w:sz w:val="20"/>
          <w:szCs w:val="20"/>
        </w:rPr>
      </w:pPr>
    </w:p>
    <w:p w:rsidR="004267A5" w:rsidRPr="00A915A2" w:rsidRDefault="004267A5" w:rsidP="004267A5">
      <w:pPr>
        <w:autoSpaceDE w:val="0"/>
        <w:autoSpaceDN w:val="0"/>
        <w:adjustRightInd w:val="0"/>
        <w:ind w:right="-234"/>
        <w:jc w:val="both"/>
        <w:rPr>
          <w:rFonts w:ascii="Arial" w:hAnsi="Arial" w:cs="Arial"/>
          <w:sz w:val="20"/>
          <w:szCs w:val="20"/>
        </w:rPr>
      </w:pPr>
      <w:r w:rsidRPr="00A915A2">
        <w:rPr>
          <w:rFonts w:ascii="Arial" w:hAnsi="Arial" w:cs="Arial"/>
          <w:b/>
          <w:sz w:val="20"/>
          <w:szCs w:val="20"/>
        </w:rPr>
        <w:t xml:space="preserve">CLÁUSULA SÉPTIMA: SUPERVISIÓN: </w:t>
      </w:r>
      <w:r w:rsidRPr="00A915A2">
        <w:rPr>
          <w:rFonts w:ascii="Arial" w:hAnsi="Arial" w:cs="Arial"/>
          <w:sz w:val="20"/>
          <w:szCs w:val="20"/>
        </w:rPr>
        <w:t xml:space="preserve">La Supervisión estará a cargo del </w:t>
      </w:r>
      <w:r>
        <w:rPr>
          <w:rFonts w:ascii="Arial" w:hAnsi="Arial" w:cs="Arial"/>
          <w:sz w:val="20"/>
          <w:szCs w:val="20"/>
        </w:rPr>
        <w:t>xxxxx</w:t>
      </w:r>
    </w:p>
    <w:p w:rsidR="004267A5" w:rsidRPr="00A915A2" w:rsidRDefault="004267A5" w:rsidP="004267A5">
      <w:pPr>
        <w:autoSpaceDE w:val="0"/>
        <w:autoSpaceDN w:val="0"/>
        <w:adjustRightInd w:val="0"/>
        <w:ind w:right="-234"/>
        <w:jc w:val="both"/>
        <w:rPr>
          <w:rFonts w:ascii="Arial" w:hAnsi="Arial" w:cs="Arial"/>
          <w:sz w:val="20"/>
          <w:szCs w:val="20"/>
        </w:rPr>
      </w:pPr>
    </w:p>
    <w:p w:rsidR="004267A5" w:rsidRPr="00A915A2" w:rsidRDefault="004267A5" w:rsidP="004267A5">
      <w:pPr>
        <w:autoSpaceDE w:val="0"/>
        <w:ind w:right="-234"/>
        <w:jc w:val="both"/>
        <w:rPr>
          <w:rFonts w:ascii="Arial" w:hAnsi="Arial" w:cs="Arial"/>
          <w:bCs/>
          <w:sz w:val="20"/>
          <w:szCs w:val="20"/>
        </w:rPr>
      </w:pPr>
      <w:r w:rsidRPr="00A915A2">
        <w:rPr>
          <w:rFonts w:ascii="Arial" w:hAnsi="Arial" w:cs="Arial"/>
          <w:b/>
          <w:sz w:val="20"/>
          <w:szCs w:val="20"/>
        </w:rPr>
        <w:t xml:space="preserve">CLÁUSULA OCTAVA. - PUBLICACIÓN. </w:t>
      </w:r>
      <w:r w:rsidRPr="00A915A2">
        <w:rPr>
          <w:rFonts w:ascii="Arial" w:hAnsi="Arial" w:cs="Arial"/>
          <w:sz w:val="20"/>
          <w:szCs w:val="20"/>
        </w:rPr>
        <w:t xml:space="preserve">Comuníquese y publíquese en la </w:t>
      </w:r>
      <w:r w:rsidRPr="00A915A2">
        <w:rPr>
          <w:rFonts w:ascii="Arial" w:hAnsi="Arial" w:cs="Arial"/>
          <w:bCs/>
          <w:sz w:val="20"/>
          <w:szCs w:val="20"/>
        </w:rPr>
        <w:t>Plataforma Transaccional SECOP II.</w:t>
      </w:r>
    </w:p>
    <w:p w:rsidR="00872497" w:rsidRPr="009E48DF" w:rsidRDefault="00872497">
      <w:pPr>
        <w:pStyle w:val="Textoindependiente"/>
        <w:jc w:val="both"/>
        <w:rPr>
          <w:rFonts w:ascii="Arial" w:hAnsi="Arial" w:cs="Arial"/>
          <w:bCs/>
          <w:sz w:val="20"/>
          <w:szCs w:val="20"/>
        </w:rPr>
      </w:pPr>
    </w:p>
    <w:p w:rsidR="00D42638" w:rsidRPr="009E48DF" w:rsidRDefault="00003F78" w:rsidP="00D42638">
      <w:pPr>
        <w:rPr>
          <w:rFonts w:ascii="Arial" w:hAnsi="Arial" w:cs="Arial"/>
          <w:b/>
          <w:sz w:val="20"/>
          <w:szCs w:val="20"/>
          <w:lang w:val="pt-BR"/>
        </w:rPr>
      </w:pPr>
      <w:r w:rsidRPr="009E48DF">
        <w:rPr>
          <w:rFonts w:ascii="Arial" w:hAnsi="Arial" w:cs="Arial"/>
          <w:bCs/>
          <w:sz w:val="20"/>
          <w:szCs w:val="20"/>
        </w:rPr>
        <w:t xml:space="preserve"> </w:t>
      </w:r>
      <w:r w:rsidR="00D42638" w:rsidRPr="009E48DF">
        <w:rPr>
          <w:rFonts w:ascii="Arial" w:hAnsi="Arial" w:cs="Arial"/>
          <w:b/>
          <w:sz w:val="20"/>
          <w:szCs w:val="20"/>
        </w:rPr>
        <w:tab/>
      </w:r>
      <w:r w:rsidR="00D42638" w:rsidRPr="009E48DF">
        <w:rPr>
          <w:rFonts w:ascii="Arial" w:hAnsi="Arial" w:cs="Arial"/>
          <w:b/>
          <w:sz w:val="20"/>
          <w:szCs w:val="20"/>
        </w:rPr>
        <w:tab/>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9"/>
        <w:gridCol w:w="4843"/>
        <w:gridCol w:w="3232"/>
      </w:tblGrid>
      <w:tr w:rsidR="00CB7D05" w:rsidRPr="00293A7C" w:rsidTr="004267A5">
        <w:tc>
          <w:tcPr>
            <w:tcW w:w="1139" w:type="dxa"/>
          </w:tcPr>
          <w:p w:rsidR="00CB7D05" w:rsidRPr="00293A7C" w:rsidRDefault="00CB7D05" w:rsidP="00C20EF4">
            <w:pPr>
              <w:rPr>
                <w:rFonts w:ascii="Arial" w:hAnsi="Arial" w:cs="Arial"/>
                <w:sz w:val="14"/>
                <w:szCs w:val="14"/>
              </w:rPr>
            </w:pPr>
          </w:p>
        </w:tc>
        <w:tc>
          <w:tcPr>
            <w:tcW w:w="4843" w:type="dxa"/>
          </w:tcPr>
          <w:p w:rsidR="00CB7D05" w:rsidRPr="00293A7C" w:rsidRDefault="00CB7D05" w:rsidP="00C20EF4">
            <w:pPr>
              <w:jc w:val="center"/>
              <w:rPr>
                <w:rFonts w:ascii="Arial" w:hAnsi="Arial" w:cs="Arial"/>
                <w:b/>
                <w:bCs/>
                <w:sz w:val="14"/>
                <w:szCs w:val="14"/>
              </w:rPr>
            </w:pPr>
            <w:r w:rsidRPr="00293A7C">
              <w:rPr>
                <w:rFonts w:ascii="Arial" w:hAnsi="Arial" w:cs="Arial"/>
                <w:b/>
                <w:bCs/>
                <w:sz w:val="14"/>
                <w:szCs w:val="14"/>
              </w:rPr>
              <w:t>Nombre / Cargo</w:t>
            </w:r>
          </w:p>
        </w:tc>
        <w:tc>
          <w:tcPr>
            <w:tcW w:w="3232" w:type="dxa"/>
          </w:tcPr>
          <w:p w:rsidR="00CB7D05" w:rsidRPr="00293A7C" w:rsidRDefault="00CB7D05" w:rsidP="00C20EF4">
            <w:pPr>
              <w:jc w:val="center"/>
              <w:rPr>
                <w:rFonts w:ascii="Arial" w:hAnsi="Arial" w:cs="Arial"/>
                <w:b/>
                <w:bCs/>
                <w:sz w:val="14"/>
                <w:szCs w:val="14"/>
              </w:rPr>
            </w:pPr>
            <w:r w:rsidRPr="00293A7C">
              <w:rPr>
                <w:rFonts w:ascii="Arial" w:hAnsi="Arial" w:cs="Arial"/>
                <w:b/>
                <w:bCs/>
                <w:sz w:val="14"/>
                <w:szCs w:val="14"/>
              </w:rPr>
              <w:t>Firma</w:t>
            </w:r>
          </w:p>
        </w:tc>
      </w:tr>
      <w:tr w:rsidR="00CB7D05" w:rsidRPr="00293A7C" w:rsidTr="004267A5">
        <w:tc>
          <w:tcPr>
            <w:tcW w:w="1139" w:type="dxa"/>
          </w:tcPr>
          <w:p w:rsidR="00CB7D05" w:rsidRPr="00293A7C" w:rsidRDefault="00CB7D05" w:rsidP="00C20EF4">
            <w:pPr>
              <w:rPr>
                <w:rFonts w:ascii="Arial" w:hAnsi="Arial" w:cs="Arial"/>
                <w:sz w:val="14"/>
                <w:szCs w:val="14"/>
              </w:rPr>
            </w:pPr>
            <w:r w:rsidRPr="00293A7C">
              <w:rPr>
                <w:rFonts w:ascii="Arial" w:hAnsi="Arial" w:cs="Arial"/>
                <w:sz w:val="14"/>
                <w:szCs w:val="14"/>
              </w:rPr>
              <w:t>Aprobó</w:t>
            </w:r>
          </w:p>
        </w:tc>
        <w:tc>
          <w:tcPr>
            <w:tcW w:w="4843" w:type="dxa"/>
          </w:tcPr>
          <w:p w:rsidR="00CB7D05" w:rsidRPr="00814ECA" w:rsidRDefault="00CB7D05" w:rsidP="00C20EF4">
            <w:pPr>
              <w:rPr>
                <w:rFonts w:ascii="Arial" w:hAnsi="Arial" w:cs="Arial"/>
                <w:bCs/>
                <w:sz w:val="14"/>
                <w:szCs w:val="14"/>
              </w:rPr>
            </w:pPr>
            <w:r>
              <w:rPr>
                <w:rFonts w:ascii="Arial" w:hAnsi="Arial" w:cs="Arial"/>
                <w:sz w:val="14"/>
                <w:szCs w:val="14"/>
                <w:shd w:val="clear" w:color="auto" w:fill="FFFFFF"/>
              </w:rPr>
              <w:t>Nombre del Subdirector o jefe del área responsable del proyecto de Inversión o Funcionamiento- C</w:t>
            </w:r>
            <w:r w:rsidRPr="00814ECA">
              <w:rPr>
                <w:rFonts w:ascii="Arial" w:hAnsi="Arial" w:cs="Arial"/>
                <w:sz w:val="14"/>
                <w:szCs w:val="14"/>
                <w:shd w:val="clear" w:color="auto" w:fill="FFFFFF"/>
              </w:rPr>
              <w:t>argo</w:t>
            </w:r>
          </w:p>
        </w:tc>
        <w:tc>
          <w:tcPr>
            <w:tcW w:w="3232" w:type="dxa"/>
          </w:tcPr>
          <w:p w:rsidR="00CB7D05" w:rsidRPr="00293A7C" w:rsidRDefault="00CB7D05" w:rsidP="00C20EF4">
            <w:pPr>
              <w:jc w:val="center"/>
              <w:rPr>
                <w:rFonts w:ascii="Arial" w:hAnsi="Arial" w:cs="Arial"/>
                <w:b/>
                <w:bCs/>
                <w:sz w:val="14"/>
                <w:szCs w:val="14"/>
              </w:rPr>
            </w:pPr>
          </w:p>
        </w:tc>
      </w:tr>
      <w:tr w:rsidR="00CB7D05" w:rsidRPr="00293A7C" w:rsidTr="004267A5">
        <w:trPr>
          <w:trHeight w:val="198"/>
        </w:trPr>
        <w:tc>
          <w:tcPr>
            <w:tcW w:w="1139" w:type="dxa"/>
          </w:tcPr>
          <w:p w:rsidR="00CB7D05" w:rsidRPr="00293A7C" w:rsidRDefault="00CB7D05" w:rsidP="00C20EF4">
            <w:pPr>
              <w:rPr>
                <w:rFonts w:ascii="Arial" w:hAnsi="Arial" w:cs="Arial"/>
                <w:sz w:val="14"/>
                <w:szCs w:val="14"/>
              </w:rPr>
            </w:pPr>
            <w:r w:rsidRPr="00293A7C">
              <w:rPr>
                <w:rFonts w:ascii="Arial" w:hAnsi="Arial" w:cs="Arial"/>
                <w:sz w:val="14"/>
                <w:szCs w:val="14"/>
              </w:rPr>
              <w:t>Revisó</w:t>
            </w:r>
          </w:p>
        </w:tc>
        <w:tc>
          <w:tcPr>
            <w:tcW w:w="4843" w:type="dxa"/>
          </w:tcPr>
          <w:p w:rsidR="00CB7D05" w:rsidRPr="00814ECA" w:rsidRDefault="00CB7D05" w:rsidP="00C20EF4">
            <w:pPr>
              <w:rPr>
                <w:rFonts w:ascii="Arial" w:hAnsi="Arial" w:cs="Arial"/>
                <w:bCs/>
                <w:sz w:val="14"/>
                <w:szCs w:val="14"/>
              </w:rPr>
            </w:pPr>
            <w:r w:rsidRPr="00814ECA">
              <w:rPr>
                <w:rFonts w:ascii="Arial" w:hAnsi="Arial" w:cs="Arial"/>
                <w:sz w:val="14"/>
                <w:szCs w:val="14"/>
                <w:shd w:val="clear" w:color="auto" w:fill="FFFFFF"/>
              </w:rPr>
              <w:t xml:space="preserve">Nombre del </w:t>
            </w:r>
            <w:r>
              <w:rPr>
                <w:rFonts w:ascii="Arial" w:hAnsi="Arial" w:cs="Arial"/>
                <w:sz w:val="14"/>
                <w:szCs w:val="14"/>
                <w:shd w:val="clear" w:color="auto" w:fill="FFFFFF"/>
              </w:rPr>
              <w:t>superior inmediato - Cargo</w:t>
            </w:r>
          </w:p>
        </w:tc>
        <w:tc>
          <w:tcPr>
            <w:tcW w:w="3232" w:type="dxa"/>
          </w:tcPr>
          <w:p w:rsidR="00CB7D05" w:rsidRPr="00293A7C" w:rsidRDefault="00CB7D05" w:rsidP="00C20EF4">
            <w:pPr>
              <w:jc w:val="center"/>
              <w:rPr>
                <w:rFonts w:ascii="Arial" w:hAnsi="Arial" w:cs="Arial"/>
                <w:b/>
                <w:bCs/>
                <w:sz w:val="14"/>
                <w:szCs w:val="14"/>
              </w:rPr>
            </w:pPr>
          </w:p>
        </w:tc>
      </w:tr>
      <w:tr w:rsidR="00CB7D05" w:rsidRPr="00293A7C" w:rsidTr="004267A5">
        <w:trPr>
          <w:trHeight w:val="75"/>
        </w:trPr>
        <w:tc>
          <w:tcPr>
            <w:tcW w:w="1139" w:type="dxa"/>
          </w:tcPr>
          <w:p w:rsidR="00CB7D05" w:rsidRPr="00293A7C" w:rsidRDefault="00CB7D05" w:rsidP="00C20EF4">
            <w:pPr>
              <w:rPr>
                <w:rFonts w:ascii="Arial" w:hAnsi="Arial" w:cs="Arial"/>
                <w:sz w:val="14"/>
                <w:szCs w:val="14"/>
              </w:rPr>
            </w:pPr>
            <w:r w:rsidRPr="00293A7C">
              <w:rPr>
                <w:rFonts w:ascii="Arial" w:hAnsi="Arial" w:cs="Arial"/>
                <w:sz w:val="14"/>
                <w:szCs w:val="14"/>
              </w:rPr>
              <w:t>Elaboró</w:t>
            </w:r>
          </w:p>
        </w:tc>
        <w:tc>
          <w:tcPr>
            <w:tcW w:w="4843" w:type="dxa"/>
          </w:tcPr>
          <w:p w:rsidR="00CB7D05" w:rsidRPr="00814ECA" w:rsidRDefault="00CB7D05" w:rsidP="00C20EF4">
            <w:pPr>
              <w:rPr>
                <w:rFonts w:ascii="Arial" w:hAnsi="Arial" w:cs="Arial"/>
                <w:sz w:val="14"/>
                <w:szCs w:val="14"/>
              </w:rPr>
            </w:pPr>
            <w:r w:rsidRPr="00814ECA">
              <w:rPr>
                <w:rFonts w:ascii="Arial" w:hAnsi="Arial" w:cs="Arial"/>
                <w:sz w:val="14"/>
                <w:szCs w:val="14"/>
                <w:shd w:val="clear" w:color="auto" w:fill="FFFFFF"/>
              </w:rPr>
              <w:t xml:space="preserve">Nombre del </w:t>
            </w:r>
            <w:r>
              <w:rPr>
                <w:rFonts w:ascii="Arial" w:hAnsi="Arial" w:cs="Arial"/>
                <w:sz w:val="14"/>
                <w:szCs w:val="14"/>
                <w:shd w:val="clear" w:color="auto" w:fill="FFFFFF"/>
              </w:rPr>
              <w:t>Profesional del área o referente técnico - C</w:t>
            </w:r>
            <w:r w:rsidRPr="00814ECA">
              <w:rPr>
                <w:rFonts w:ascii="Arial" w:hAnsi="Arial" w:cs="Arial"/>
                <w:sz w:val="14"/>
                <w:szCs w:val="14"/>
                <w:shd w:val="clear" w:color="auto" w:fill="FFFFFF"/>
              </w:rPr>
              <w:t>argo</w:t>
            </w:r>
          </w:p>
        </w:tc>
        <w:tc>
          <w:tcPr>
            <w:tcW w:w="3232" w:type="dxa"/>
          </w:tcPr>
          <w:p w:rsidR="00CB7D05" w:rsidRPr="00293A7C" w:rsidRDefault="00CB7D05" w:rsidP="00C20EF4">
            <w:pPr>
              <w:rPr>
                <w:rFonts w:ascii="Arial" w:hAnsi="Arial" w:cs="Arial"/>
                <w:sz w:val="14"/>
                <w:szCs w:val="14"/>
              </w:rPr>
            </w:pPr>
          </w:p>
        </w:tc>
      </w:tr>
      <w:tr w:rsidR="00CB7D05" w:rsidRPr="00293A7C" w:rsidTr="004267A5">
        <w:tc>
          <w:tcPr>
            <w:tcW w:w="9214" w:type="dxa"/>
            <w:gridSpan w:val="3"/>
          </w:tcPr>
          <w:p w:rsidR="00CB7D05" w:rsidRPr="00293A7C" w:rsidRDefault="00CB7D05" w:rsidP="00C20EF4">
            <w:pPr>
              <w:jc w:val="both"/>
              <w:rPr>
                <w:rFonts w:ascii="Arial" w:hAnsi="Arial" w:cs="Arial"/>
                <w:sz w:val="14"/>
                <w:szCs w:val="14"/>
              </w:rPr>
            </w:pPr>
            <w:r w:rsidRPr="00293A7C">
              <w:rPr>
                <w:rFonts w:ascii="Arial" w:hAnsi="Arial" w:cs="Arial"/>
                <w:sz w:val="14"/>
                <w:szCs w:val="14"/>
              </w:rPr>
              <w:t xml:space="preserve">Los arriba firmantes declaramos que hemos revisado el presente documento y lo encontramos ajustado a las normas y disposiciones legales y/o técnicas vigentes.                                                                                                                                                 </w:t>
            </w:r>
          </w:p>
        </w:tc>
      </w:tr>
    </w:tbl>
    <w:p w:rsidR="00D42638" w:rsidRPr="009E48DF" w:rsidRDefault="00D42638" w:rsidP="00D42638">
      <w:pPr>
        <w:tabs>
          <w:tab w:val="left" w:pos="1764"/>
        </w:tabs>
        <w:jc w:val="both"/>
        <w:rPr>
          <w:rFonts w:ascii="Arial" w:hAnsi="Arial" w:cs="Arial"/>
          <w:sz w:val="20"/>
          <w:szCs w:val="20"/>
        </w:rPr>
      </w:pPr>
      <w:r w:rsidRPr="009E48DF">
        <w:rPr>
          <w:rFonts w:ascii="Arial" w:hAnsi="Arial" w:cs="Arial"/>
          <w:sz w:val="20"/>
          <w:szCs w:val="20"/>
        </w:rPr>
        <w:tab/>
      </w:r>
    </w:p>
    <w:p w:rsidR="00003F78" w:rsidRPr="009E48DF" w:rsidRDefault="00003F78">
      <w:pPr>
        <w:pStyle w:val="Textoindependiente"/>
        <w:autoSpaceDE w:val="0"/>
        <w:jc w:val="both"/>
        <w:rPr>
          <w:rFonts w:ascii="Arial" w:hAnsi="Arial" w:cs="Arial"/>
          <w:sz w:val="20"/>
          <w:szCs w:val="20"/>
        </w:rPr>
      </w:pPr>
    </w:p>
    <w:p w:rsidR="00997AE6" w:rsidRPr="009E48DF" w:rsidRDefault="00997AE6">
      <w:pPr>
        <w:pStyle w:val="Textoindependiente"/>
        <w:autoSpaceDE w:val="0"/>
        <w:jc w:val="both"/>
        <w:rPr>
          <w:rFonts w:ascii="Arial" w:hAnsi="Arial" w:cs="Arial"/>
          <w:sz w:val="20"/>
          <w:szCs w:val="20"/>
        </w:rPr>
      </w:pPr>
    </w:p>
    <w:sectPr w:rsidR="00997AE6" w:rsidRPr="009E48DF" w:rsidSect="00046B5A">
      <w:headerReference w:type="default" r:id="rId8"/>
      <w:footerReference w:type="default" r:id="rId9"/>
      <w:pgSz w:w="12240" w:h="15840"/>
      <w:pgMar w:top="1701" w:right="1701" w:bottom="1418" w:left="1701" w:header="709"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C1D" w:rsidRDefault="00686C1D">
      <w:r>
        <w:separator/>
      </w:r>
    </w:p>
  </w:endnote>
  <w:endnote w:type="continuationSeparator" w:id="0">
    <w:p w:rsidR="00686C1D" w:rsidRDefault="0068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F66" w:rsidRDefault="00B64F66" w:rsidP="003D08B1">
    <w:pPr>
      <w:jc w:val="right"/>
      <w:rPr>
        <w:rFonts w:ascii="Arial" w:hAnsi="Arial" w:cs="Arial"/>
        <w:b/>
        <w:sz w:val="18"/>
        <w:szCs w:val="18"/>
      </w:rPr>
    </w:pPr>
  </w:p>
  <w:p w:rsidR="003D08B1" w:rsidRPr="003D08B1" w:rsidRDefault="003D08B1" w:rsidP="003D08B1">
    <w:pPr>
      <w:jc w:val="right"/>
      <w:rPr>
        <w:rFonts w:ascii="Arial" w:hAnsi="Arial" w:cs="Arial"/>
        <w:b/>
        <w:sz w:val="18"/>
        <w:szCs w:val="18"/>
      </w:rPr>
    </w:pPr>
    <w:r w:rsidRPr="003D08B1">
      <w:rPr>
        <w:rFonts w:ascii="Arial" w:hAnsi="Arial" w:cs="Arial"/>
        <w:b/>
        <w:sz w:val="18"/>
        <w:szCs w:val="18"/>
      </w:rPr>
      <w:t xml:space="preserve">Página </w:t>
    </w:r>
    <w:r w:rsidR="006A2D80" w:rsidRPr="003D08B1">
      <w:rPr>
        <w:rFonts w:ascii="Arial" w:hAnsi="Arial" w:cs="Arial"/>
        <w:b/>
        <w:sz w:val="18"/>
        <w:szCs w:val="18"/>
      </w:rPr>
      <w:fldChar w:fldCharType="begin"/>
    </w:r>
    <w:r w:rsidRPr="003D08B1">
      <w:rPr>
        <w:rFonts w:ascii="Arial" w:hAnsi="Arial" w:cs="Arial"/>
        <w:b/>
        <w:sz w:val="18"/>
        <w:szCs w:val="18"/>
      </w:rPr>
      <w:instrText xml:space="preserve"> PAGE </w:instrText>
    </w:r>
    <w:r w:rsidR="006A2D80" w:rsidRPr="003D08B1">
      <w:rPr>
        <w:rFonts w:ascii="Arial" w:hAnsi="Arial" w:cs="Arial"/>
        <w:b/>
        <w:sz w:val="18"/>
        <w:szCs w:val="18"/>
      </w:rPr>
      <w:fldChar w:fldCharType="separate"/>
    </w:r>
    <w:r w:rsidR="009F00C9">
      <w:rPr>
        <w:rFonts w:ascii="Arial" w:hAnsi="Arial" w:cs="Arial"/>
        <w:b/>
        <w:noProof/>
        <w:sz w:val="18"/>
        <w:szCs w:val="18"/>
      </w:rPr>
      <w:t>2</w:t>
    </w:r>
    <w:r w:rsidR="006A2D80" w:rsidRPr="003D08B1">
      <w:rPr>
        <w:rFonts w:ascii="Arial" w:hAnsi="Arial" w:cs="Arial"/>
        <w:b/>
        <w:sz w:val="18"/>
        <w:szCs w:val="18"/>
      </w:rPr>
      <w:fldChar w:fldCharType="end"/>
    </w:r>
    <w:r w:rsidRPr="003D08B1">
      <w:rPr>
        <w:rFonts w:ascii="Arial" w:hAnsi="Arial" w:cs="Arial"/>
        <w:b/>
        <w:sz w:val="18"/>
        <w:szCs w:val="18"/>
      </w:rPr>
      <w:t xml:space="preserve"> de </w:t>
    </w:r>
    <w:r w:rsidR="006A2D80" w:rsidRPr="003D08B1">
      <w:rPr>
        <w:rFonts w:ascii="Arial" w:hAnsi="Arial" w:cs="Arial"/>
        <w:b/>
        <w:sz w:val="18"/>
        <w:szCs w:val="18"/>
      </w:rPr>
      <w:fldChar w:fldCharType="begin"/>
    </w:r>
    <w:r w:rsidRPr="003D08B1">
      <w:rPr>
        <w:rFonts w:ascii="Arial" w:hAnsi="Arial" w:cs="Arial"/>
        <w:b/>
        <w:sz w:val="18"/>
        <w:szCs w:val="18"/>
      </w:rPr>
      <w:instrText xml:space="preserve"> NUMPAGES  </w:instrText>
    </w:r>
    <w:r w:rsidR="006A2D80" w:rsidRPr="003D08B1">
      <w:rPr>
        <w:rFonts w:ascii="Arial" w:hAnsi="Arial" w:cs="Arial"/>
        <w:b/>
        <w:sz w:val="18"/>
        <w:szCs w:val="18"/>
      </w:rPr>
      <w:fldChar w:fldCharType="separate"/>
    </w:r>
    <w:r w:rsidR="009F00C9">
      <w:rPr>
        <w:rFonts w:ascii="Arial" w:hAnsi="Arial" w:cs="Arial"/>
        <w:b/>
        <w:noProof/>
        <w:sz w:val="18"/>
        <w:szCs w:val="18"/>
      </w:rPr>
      <w:t>3</w:t>
    </w:r>
    <w:r w:rsidR="006A2D80" w:rsidRPr="003D08B1">
      <w:rPr>
        <w:rFonts w:ascii="Arial" w:hAnsi="Arial" w:cs="Arial"/>
        <w:b/>
        <w:sz w:val="18"/>
        <w:szCs w:val="18"/>
      </w:rPr>
      <w:fldChar w:fldCharType="end"/>
    </w:r>
  </w:p>
  <w:p w:rsidR="003D08B1" w:rsidRPr="003D08B1" w:rsidRDefault="003D08B1" w:rsidP="003D08B1">
    <w:pPr>
      <w:jc w:val="right"/>
      <w:rPr>
        <w:rFonts w:ascii="Arial" w:hAnsi="Arial" w:cs="Arial"/>
        <w:b/>
        <w:sz w:val="18"/>
        <w:szCs w:val="18"/>
      </w:rPr>
    </w:pPr>
    <w:r w:rsidRPr="00FE0F3B">
      <w:rPr>
        <w:rFonts w:ascii="Arial" w:hAnsi="Arial" w:cs="Arial"/>
        <w:b/>
        <w:sz w:val="18"/>
        <w:szCs w:val="18"/>
      </w:rPr>
      <w:t>FT-GC-08-3</w:t>
    </w:r>
    <w:r w:rsidR="00D46E20" w:rsidRPr="00FE0F3B">
      <w:rPr>
        <w:rFonts w:ascii="Arial" w:hAnsi="Arial" w:cs="Arial"/>
        <w:b/>
        <w:sz w:val="18"/>
        <w:szCs w:val="18"/>
      </w:rPr>
      <w:t>7</w:t>
    </w:r>
    <w:r w:rsidR="00497BF8" w:rsidRPr="00FE0F3B">
      <w:rPr>
        <w:rFonts w:ascii="Arial" w:hAnsi="Arial" w:cs="Arial"/>
        <w:b/>
        <w:sz w:val="18"/>
        <w:szCs w:val="18"/>
      </w:rPr>
      <w:t xml:space="preserve"> V</w:t>
    </w:r>
    <w:r w:rsidR="00FE0F3B" w:rsidRPr="00FE0F3B">
      <w:rPr>
        <w:rFonts w:ascii="Arial" w:hAnsi="Arial" w:cs="Arial"/>
        <w:b/>
        <w:sz w:val="18"/>
        <w:szCs w:val="18"/>
      </w:rPr>
      <w:t>4</w:t>
    </w:r>
    <w:r w:rsidR="006D67E9" w:rsidRPr="00FE0F3B">
      <w:rPr>
        <w:rFonts w:ascii="Arial" w:hAnsi="Arial" w:cs="Arial"/>
        <w:b/>
        <w:sz w:val="18"/>
        <w:szCs w:val="18"/>
      </w:rPr>
      <w:t xml:space="preserve"> – </w:t>
    </w:r>
    <w:r w:rsidR="00FE0F3B" w:rsidRPr="00FE0F3B">
      <w:rPr>
        <w:rFonts w:ascii="Arial" w:hAnsi="Arial" w:cs="Arial"/>
        <w:b/>
        <w:sz w:val="18"/>
        <w:szCs w:val="18"/>
      </w:rPr>
      <w:t>22/10/2019</w:t>
    </w:r>
  </w:p>
  <w:p w:rsidR="00B4344B" w:rsidRDefault="00B4344B" w:rsidP="00B4344B">
    <w:pPr>
      <w:pStyle w:val="Piedepgina"/>
      <w:jc w:val="both"/>
      <w:rPr>
        <w:rFonts w:ascii="Arial" w:hAnsi="Arial" w:cs="Arial"/>
        <w:sz w:val="16"/>
        <w:szCs w:val="16"/>
      </w:rPr>
    </w:pPr>
  </w:p>
  <w:p w:rsidR="00D87AD4" w:rsidRDefault="009F00C9" w:rsidP="00D87AD4">
    <w:pPr>
      <w:pStyle w:val="Piedepgina"/>
      <w:jc w:val="both"/>
      <w:rPr>
        <w:rFonts w:ascii="Arial" w:hAnsi="Arial" w:cs="Arial"/>
        <w:sz w:val="18"/>
        <w:szCs w:val="18"/>
      </w:rPr>
    </w:pPr>
    <w:r>
      <w:rPr>
        <w:rFonts w:ascii="Arial" w:hAnsi="Arial" w:cs="Arial"/>
        <w:noProof/>
        <w:sz w:val="18"/>
        <w:szCs w:val="18"/>
        <w:lang w:eastAsia="es-CO"/>
      </w:rPr>
      <w:drawing>
        <wp:anchor distT="0" distB="0" distL="114300" distR="114300" simplePos="0" relativeHeight="251669504" behindDoc="0" locked="0" layoutInCell="1" allowOverlap="1">
          <wp:simplePos x="0" y="0"/>
          <wp:positionH relativeFrom="margin">
            <wp:posOffset>3400425</wp:posOffset>
          </wp:positionH>
          <wp:positionV relativeFrom="paragraph">
            <wp:posOffset>43180</wp:posOffset>
          </wp:positionV>
          <wp:extent cx="2381400" cy="7715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Bogotá 2020 peq.jpg"/>
                  <pic:cNvPicPr/>
                </pic:nvPicPr>
                <pic:blipFill>
                  <a:blip r:embed="rId1">
                    <a:extLst>
                      <a:ext uri="{28A0092B-C50C-407E-A947-70E740481C1C}">
                        <a14:useLocalDpi xmlns:a14="http://schemas.microsoft.com/office/drawing/2010/main" val="0"/>
                      </a:ext>
                    </a:extLst>
                  </a:blip>
                  <a:stretch>
                    <a:fillRect/>
                  </a:stretch>
                </pic:blipFill>
                <pic:spPr>
                  <a:xfrm>
                    <a:off x="0" y="0"/>
                    <a:ext cx="2381400" cy="771525"/>
                  </a:xfrm>
                  <a:prstGeom prst="rect">
                    <a:avLst/>
                  </a:prstGeom>
                </pic:spPr>
              </pic:pic>
            </a:graphicData>
          </a:graphic>
          <wp14:sizeRelH relativeFrom="page">
            <wp14:pctWidth>0</wp14:pctWidth>
          </wp14:sizeRelH>
          <wp14:sizeRelV relativeFrom="page">
            <wp14:pctHeight>0</wp14:pctHeight>
          </wp14:sizeRelV>
        </wp:anchor>
      </w:drawing>
    </w:r>
    <w:r w:rsidR="00D87AD4">
      <w:rPr>
        <w:noProof/>
        <w:lang w:eastAsia="es-CO"/>
      </w:rPr>
      <w:drawing>
        <wp:anchor distT="0" distB="0" distL="114300" distR="114300" simplePos="0" relativeHeight="251668480" behindDoc="0" locked="0" layoutInCell="1" allowOverlap="1">
          <wp:simplePos x="0" y="0"/>
          <wp:positionH relativeFrom="column">
            <wp:posOffset>2834640</wp:posOffset>
          </wp:positionH>
          <wp:positionV relativeFrom="paragraph">
            <wp:posOffset>-76835</wp:posOffset>
          </wp:positionV>
          <wp:extent cx="133350" cy="1133475"/>
          <wp:effectExtent l="19050" t="0" r="0" b="0"/>
          <wp:wrapNone/>
          <wp:docPr id="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2"/>
                  <a:srcRect l="40652" r="53246"/>
                  <a:stretch>
                    <a:fillRect/>
                  </a:stretch>
                </pic:blipFill>
                <pic:spPr bwMode="auto">
                  <a:xfrm>
                    <a:off x="0" y="0"/>
                    <a:ext cx="133350" cy="1133475"/>
                  </a:xfrm>
                  <a:prstGeom prst="rect">
                    <a:avLst/>
                  </a:prstGeom>
                  <a:noFill/>
                </pic:spPr>
              </pic:pic>
            </a:graphicData>
          </a:graphic>
        </wp:anchor>
      </w:drawing>
    </w:r>
    <w:r w:rsidR="00D87AD4">
      <w:rPr>
        <w:rFonts w:ascii="Arial" w:hAnsi="Arial" w:cs="Arial"/>
        <w:sz w:val="18"/>
        <w:szCs w:val="18"/>
      </w:rPr>
      <w:t>Av. Calle 26 N° 69D-91 Centro Empresarial Arrecife</w:t>
    </w:r>
  </w:p>
  <w:p w:rsidR="00D87AD4" w:rsidRDefault="00D87AD4" w:rsidP="00D87AD4">
    <w:pPr>
      <w:pStyle w:val="Piedepgina"/>
      <w:jc w:val="both"/>
      <w:rPr>
        <w:rFonts w:ascii="Arial" w:hAnsi="Arial" w:cs="Arial"/>
        <w:sz w:val="18"/>
        <w:szCs w:val="18"/>
      </w:rPr>
    </w:pPr>
    <w:r>
      <w:rPr>
        <w:rFonts w:ascii="Arial" w:hAnsi="Arial" w:cs="Arial"/>
        <w:sz w:val="18"/>
        <w:szCs w:val="18"/>
      </w:rPr>
      <w:t>Torre Peatonal, Oficinas 805 – 806 – 402A – 402B</w:t>
    </w:r>
  </w:p>
  <w:p w:rsidR="00D87AD4" w:rsidRDefault="00D87AD4" w:rsidP="00D87AD4">
    <w:pPr>
      <w:pStyle w:val="Piedepgina"/>
      <w:jc w:val="both"/>
      <w:rPr>
        <w:rFonts w:ascii="Arial" w:hAnsi="Arial" w:cs="Arial"/>
        <w:sz w:val="18"/>
        <w:szCs w:val="18"/>
      </w:rPr>
    </w:pPr>
    <w:r>
      <w:rPr>
        <w:rFonts w:ascii="Arial" w:hAnsi="Arial" w:cs="Arial"/>
        <w:sz w:val="18"/>
        <w:szCs w:val="18"/>
      </w:rPr>
      <w:t>Código postal: 110931</w:t>
    </w:r>
  </w:p>
  <w:p w:rsidR="00D87AD4" w:rsidRDefault="00D87AD4" w:rsidP="00D87AD4">
    <w:pPr>
      <w:pStyle w:val="Piedepgina"/>
      <w:jc w:val="both"/>
      <w:rPr>
        <w:rFonts w:ascii="Arial" w:hAnsi="Arial" w:cs="Arial"/>
        <w:sz w:val="18"/>
        <w:szCs w:val="18"/>
      </w:rPr>
    </w:pPr>
    <w:r>
      <w:rPr>
        <w:rFonts w:ascii="Arial" w:hAnsi="Arial" w:cs="Arial"/>
        <w:sz w:val="18"/>
        <w:szCs w:val="18"/>
      </w:rPr>
      <w:t>Tel.: 2630603</w:t>
    </w:r>
  </w:p>
  <w:p w:rsidR="00D87AD4" w:rsidRDefault="00D87AD4" w:rsidP="00D87AD4">
    <w:pPr>
      <w:pStyle w:val="Piedepgina"/>
      <w:jc w:val="both"/>
      <w:rPr>
        <w:rFonts w:ascii="Arial" w:hAnsi="Arial" w:cs="Arial"/>
        <w:color w:val="000000"/>
        <w:sz w:val="18"/>
        <w:szCs w:val="18"/>
      </w:rPr>
    </w:pPr>
    <w:r>
      <w:rPr>
        <w:rFonts w:ascii="Arial" w:hAnsi="Arial" w:cs="Arial"/>
        <w:sz w:val="18"/>
        <w:szCs w:val="18"/>
      </w:rPr>
      <w:t>www.idep.edu.co</w:t>
    </w:r>
  </w:p>
  <w:p w:rsidR="003D08B1" w:rsidRPr="00D87AD4" w:rsidRDefault="00D87AD4" w:rsidP="003D08B1">
    <w:pPr>
      <w:pStyle w:val="Piedepgina"/>
      <w:jc w:val="both"/>
      <w:rPr>
        <w:rFonts w:ascii="Calibri" w:hAnsi="Calibri" w:cs="Calibri"/>
        <w:sz w:val="18"/>
        <w:szCs w:val="18"/>
      </w:rPr>
    </w:pPr>
    <w:r>
      <w:rPr>
        <w:rFonts w:ascii="Arial" w:hAnsi="Arial" w:cs="Arial"/>
        <w:color w:val="000000"/>
        <w:sz w:val="18"/>
        <w:szCs w:val="18"/>
      </w:rPr>
      <w:t>Info: Línea 195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C1D" w:rsidRDefault="00686C1D">
      <w:r>
        <w:separator/>
      </w:r>
    </w:p>
  </w:footnote>
  <w:footnote w:type="continuationSeparator" w:id="0">
    <w:p w:rsidR="00686C1D" w:rsidRDefault="00686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F78" w:rsidRDefault="00997AE6">
    <w:pPr>
      <w:pStyle w:val="Encabezado"/>
      <w:jc w:val="center"/>
      <w:rPr>
        <w:rFonts w:ascii="Arial Narrow" w:hAnsi="Arial Narrow" w:cs="Arial Narrow"/>
        <w:b/>
        <w:sz w:val="28"/>
        <w:szCs w:val="28"/>
        <w:lang w:val="es-ES_tradnl"/>
      </w:rPr>
    </w:pPr>
    <w:r w:rsidRPr="00997AE6">
      <w:rPr>
        <w:rFonts w:ascii="Arial Narrow" w:hAnsi="Arial Narrow" w:cs="Arial Narrow"/>
        <w:b/>
        <w:noProof/>
        <w:sz w:val="28"/>
        <w:szCs w:val="28"/>
        <w:lang w:eastAsia="es-CO"/>
      </w:rPr>
      <w:drawing>
        <wp:anchor distT="0" distB="0" distL="114300" distR="114300" simplePos="0" relativeHeight="251664896" behindDoc="0" locked="0" layoutInCell="1" allowOverlap="1">
          <wp:simplePos x="0" y="0"/>
          <wp:positionH relativeFrom="column">
            <wp:posOffset>2234565</wp:posOffset>
          </wp:positionH>
          <wp:positionV relativeFrom="paragraph">
            <wp:posOffset>-212090</wp:posOffset>
          </wp:positionV>
          <wp:extent cx="1138555" cy="942975"/>
          <wp:effectExtent l="19050" t="0" r="4445" b="0"/>
          <wp:wrapSquare wrapText="bothSides"/>
          <wp:docPr id="1" name="Imagen 15" descr="Logo Alta Defini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Alta Definición"/>
                  <pic:cNvPicPr>
                    <a:picLocks noChangeAspect="1" noChangeArrowheads="1"/>
                  </pic:cNvPicPr>
                </pic:nvPicPr>
                <pic:blipFill>
                  <a:blip r:embed="rId1"/>
                  <a:srcRect/>
                  <a:stretch>
                    <a:fillRect/>
                  </a:stretch>
                </pic:blipFill>
                <pic:spPr bwMode="auto">
                  <a:xfrm>
                    <a:off x="0" y="0"/>
                    <a:ext cx="1138555" cy="942975"/>
                  </a:xfrm>
                  <a:prstGeom prst="rect">
                    <a:avLst/>
                  </a:prstGeom>
                  <a:noFill/>
                  <a:ln w="9525">
                    <a:noFill/>
                    <a:miter lim="800000"/>
                    <a:headEnd/>
                    <a:tailEnd/>
                  </a:ln>
                </pic:spPr>
              </pic:pic>
            </a:graphicData>
          </a:graphic>
        </wp:anchor>
      </w:drawing>
    </w:r>
  </w:p>
  <w:p w:rsidR="00BD245C" w:rsidRDefault="00BD245C">
    <w:pPr>
      <w:pStyle w:val="Encabezado"/>
      <w:jc w:val="center"/>
      <w:rPr>
        <w:rFonts w:ascii="Arial" w:hAnsi="Arial" w:cs="Arial"/>
        <w:b/>
        <w:sz w:val="22"/>
        <w:szCs w:val="22"/>
        <w:lang w:val="es-ES_tradnl"/>
      </w:rPr>
    </w:pPr>
  </w:p>
  <w:p w:rsidR="00BD245C" w:rsidRDefault="00BD245C">
    <w:pPr>
      <w:pStyle w:val="Encabezado"/>
      <w:jc w:val="center"/>
      <w:rPr>
        <w:rFonts w:ascii="Arial" w:hAnsi="Arial" w:cs="Arial"/>
        <w:b/>
        <w:sz w:val="22"/>
        <w:szCs w:val="22"/>
        <w:lang w:val="es-ES_tradnl"/>
      </w:rPr>
    </w:pPr>
  </w:p>
  <w:p w:rsidR="00BD245C" w:rsidRDefault="00BD245C">
    <w:pPr>
      <w:pStyle w:val="Encabezado"/>
      <w:jc w:val="center"/>
      <w:rPr>
        <w:rFonts w:ascii="Arial" w:hAnsi="Arial" w:cs="Arial"/>
        <w:b/>
        <w:sz w:val="22"/>
        <w:szCs w:val="22"/>
        <w:lang w:val="es-ES_tradnl"/>
      </w:rPr>
    </w:pPr>
  </w:p>
  <w:p w:rsidR="00BD245C" w:rsidRDefault="00BD245C">
    <w:pPr>
      <w:pStyle w:val="Encabezado"/>
      <w:jc w:val="center"/>
      <w:rPr>
        <w:rFonts w:ascii="Arial" w:hAnsi="Arial" w:cs="Arial"/>
        <w:b/>
        <w:sz w:val="22"/>
        <w:szCs w:val="22"/>
        <w:lang w:val="es-ES_tradnl"/>
      </w:rPr>
    </w:pPr>
  </w:p>
  <w:p w:rsidR="000254BD" w:rsidRDefault="00003F78" w:rsidP="00997AE6">
    <w:pPr>
      <w:pStyle w:val="Encabezado"/>
      <w:jc w:val="center"/>
      <w:rPr>
        <w:rFonts w:ascii="Arial" w:hAnsi="Arial" w:cs="Arial"/>
        <w:b/>
        <w:sz w:val="22"/>
        <w:szCs w:val="22"/>
        <w:lang w:val="es-ES_tradnl"/>
      </w:rPr>
    </w:pPr>
    <w:r w:rsidRPr="00997AE6">
      <w:rPr>
        <w:rFonts w:ascii="Arial" w:hAnsi="Arial" w:cs="Arial"/>
        <w:b/>
        <w:sz w:val="22"/>
        <w:szCs w:val="22"/>
        <w:lang w:val="es-ES_tradnl"/>
      </w:rPr>
      <w:t xml:space="preserve">CARTA ACEPTACIÓN DE LA OFERTA </w:t>
    </w:r>
    <w:r w:rsidR="00B4344B">
      <w:rPr>
        <w:rFonts w:ascii="Arial" w:hAnsi="Arial" w:cs="Arial"/>
        <w:b/>
        <w:sz w:val="22"/>
        <w:szCs w:val="22"/>
        <w:lang w:val="es-ES_tradnl"/>
      </w:rPr>
      <w:t>No. _____________ DE _____________</w:t>
    </w:r>
  </w:p>
  <w:p w:rsidR="00997AE6" w:rsidRPr="00997AE6" w:rsidRDefault="00997AE6" w:rsidP="00997AE6">
    <w:pPr>
      <w:pStyle w:val="Encabezado"/>
      <w:jc w:val="center"/>
      <w:rPr>
        <w:rFonts w:ascii="Arial" w:hAnsi="Arial" w:cs="Arial"/>
        <w:b/>
        <w:bCs/>
        <w:color w:val="000000"/>
        <w:sz w:val="22"/>
        <w:szCs w:val="22"/>
        <w:lang w:val="es-ES_tradnl"/>
      </w:rPr>
    </w:pPr>
  </w:p>
  <w:p w:rsidR="00003F78" w:rsidRPr="00997AE6" w:rsidRDefault="000254BD" w:rsidP="00D42638">
    <w:pPr>
      <w:tabs>
        <w:tab w:val="left" w:pos="8931"/>
      </w:tabs>
      <w:autoSpaceDE w:val="0"/>
      <w:autoSpaceDN w:val="0"/>
      <w:adjustRightInd w:val="0"/>
      <w:jc w:val="center"/>
      <w:rPr>
        <w:rFonts w:ascii="Arial" w:hAnsi="Arial" w:cs="Arial"/>
        <w:sz w:val="22"/>
        <w:szCs w:val="22"/>
      </w:rPr>
    </w:pPr>
    <w:r w:rsidRPr="00997AE6">
      <w:rPr>
        <w:rFonts w:ascii="Arial" w:hAnsi="Arial" w:cs="Arial"/>
        <w:b/>
        <w:bCs/>
        <w:color w:val="000000"/>
        <w:sz w:val="22"/>
        <w:szCs w:val="22"/>
      </w:rPr>
      <w:t xml:space="preserve">INVITACIÓN PÚBLICA </w:t>
    </w:r>
    <w:r w:rsidR="00332EF2" w:rsidRPr="00997AE6">
      <w:rPr>
        <w:rFonts w:ascii="Arial" w:hAnsi="Arial" w:cs="Arial"/>
        <w:b/>
        <w:sz w:val="22"/>
        <w:szCs w:val="22"/>
        <w:lang w:val="es-ES_tradnl"/>
      </w:rPr>
      <w:t xml:space="preserve">No. </w:t>
    </w:r>
    <w:r w:rsidR="00332EF2" w:rsidRPr="00997AE6">
      <w:rPr>
        <w:rFonts w:ascii="Arial" w:hAnsi="Arial" w:cs="Arial"/>
        <w:b/>
        <w:sz w:val="22"/>
        <w:szCs w:val="22"/>
        <w:u w:val="single"/>
        <w:lang w:val="es-ES_tradnl"/>
      </w:rPr>
      <w:t xml:space="preserve">                 </w:t>
    </w:r>
    <w:r w:rsidR="00003F78" w:rsidRPr="00997AE6">
      <w:rPr>
        <w:rFonts w:ascii="Arial" w:hAnsi="Arial" w:cs="Arial"/>
        <w:b/>
        <w:sz w:val="22"/>
        <w:szCs w:val="22"/>
        <w:u w:val="single"/>
        <w:lang w:val="es-ES_tradnl"/>
      </w:rPr>
      <w:t xml:space="preserve"> </w:t>
    </w:r>
    <w:r w:rsidR="00332EF2" w:rsidRPr="00997AE6">
      <w:rPr>
        <w:rFonts w:ascii="Arial" w:hAnsi="Arial" w:cs="Arial"/>
        <w:b/>
        <w:sz w:val="22"/>
        <w:szCs w:val="22"/>
        <w:u w:val="single"/>
        <w:lang w:val="es-ES_tradnl"/>
      </w:rPr>
      <w:t xml:space="preserve">      </w:t>
    </w:r>
    <w:r w:rsidR="00003F78" w:rsidRPr="00997AE6">
      <w:rPr>
        <w:rFonts w:ascii="Arial" w:hAnsi="Arial" w:cs="Arial"/>
        <w:b/>
        <w:sz w:val="22"/>
        <w:szCs w:val="22"/>
        <w:lang w:val="es-ES_tradnl"/>
      </w:rPr>
      <w:t>del ________________</w:t>
    </w:r>
  </w:p>
  <w:p w:rsidR="00003F78" w:rsidRDefault="00003F78">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1001"/>
        </w:tabs>
        <w:ind w:left="1001"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4"/>
    <w:multiLevelType w:val="singleLevel"/>
    <w:tmpl w:val="00000004"/>
    <w:name w:val="WW8Num23"/>
    <w:lvl w:ilvl="0">
      <w:start w:val="1"/>
      <w:numFmt w:val="bullet"/>
      <w:lvlText w:val=""/>
      <w:lvlJc w:val="left"/>
      <w:pPr>
        <w:tabs>
          <w:tab w:val="num" w:pos="0"/>
        </w:tabs>
        <w:ind w:left="502" w:hanging="360"/>
      </w:pPr>
      <w:rPr>
        <w:rFonts w:ascii="Symbol" w:hAnsi="Symbol" w:cs="Symbol"/>
        <w:sz w:val="22"/>
        <w:szCs w:val="22"/>
        <w:lang w:val="en-GB"/>
      </w:rPr>
    </w:lvl>
  </w:abstractNum>
  <w:abstractNum w:abstractNumId="2" w15:restartNumberingAfterBreak="0">
    <w:nsid w:val="0D890494"/>
    <w:multiLevelType w:val="hybridMultilevel"/>
    <w:tmpl w:val="A3CA12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7B36E0"/>
    <w:multiLevelType w:val="hybridMultilevel"/>
    <w:tmpl w:val="FAC4E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08B3376"/>
    <w:multiLevelType w:val="hybridMultilevel"/>
    <w:tmpl w:val="79B207D4"/>
    <w:lvl w:ilvl="0" w:tplc="A7EA4114">
      <w:start w:val="1"/>
      <w:numFmt w:val="decimal"/>
      <w:lvlText w:val="%1."/>
      <w:lvlJc w:val="left"/>
      <w:pPr>
        <w:ind w:left="360" w:hanging="360"/>
      </w:pPr>
      <w:rPr>
        <w:rFonts w:hint="default"/>
        <w:b/>
        <w:color w:val="auto"/>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5" w15:restartNumberingAfterBreak="0">
    <w:nsid w:val="2F9B7FF8"/>
    <w:multiLevelType w:val="hybridMultilevel"/>
    <w:tmpl w:val="C30651BA"/>
    <w:lvl w:ilvl="0" w:tplc="AA68CA48">
      <w:start w:val="1"/>
      <w:numFmt w:val="decimal"/>
      <w:lvlText w:val="%1."/>
      <w:lvlJc w:val="left"/>
      <w:pPr>
        <w:ind w:left="1080" w:hanging="360"/>
      </w:pPr>
      <w:rPr>
        <w:rFonts w:ascii="Arial" w:eastAsia="Calibri" w:hAnsi="Arial" w:cs="Arial"/>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0352151"/>
    <w:multiLevelType w:val="hybridMultilevel"/>
    <w:tmpl w:val="8B0250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BF27885"/>
    <w:multiLevelType w:val="hybridMultilevel"/>
    <w:tmpl w:val="D6589154"/>
    <w:lvl w:ilvl="0" w:tplc="AA68CA48">
      <w:start w:val="1"/>
      <w:numFmt w:val="decimal"/>
      <w:lvlText w:val="%1."/>
      <w:lvlJc w:val="left"/>
      <w:pPr>
        <w:ind w:left="644" w:hanging="360"/>
      </w:pPr>
      <w:rPr>
        <w:rFonts w:ascii="Arial" w:eastAsia="Calibri" w:hAnsi="Arial" w:cs="Arial"/>
        <w:b w:val="0"/>
        <w:color w:val="auto"/>
      </w:rPr>
    </w:lvl>
    <w:lvl w:ilvl="1" w:tplc="240A0019" w:tentative="1">
      <w:start w:val="1"/>
      <w:numFmt w:val="lowerLetter"/>
      <w:lvlText w:val="%2."/>
      <w:lvlJc w:val="left"/>
      <w:pPr>
        <w:ind w:left="1004" w:hanging="360"/>
      </w:pPr>
    </w:lvl>
    <w:lvl w:ilvl="2" w:tplc="240A001B" w:tentative="1">
      <w:start w:val="1"/>
      <w:numFmt w:val="lowerRoman"/>
      <w:lvlText w:val="%3."/>
      <w:lvlJc w:val="right"/>
      <w:pPr>
        <w:ind w:left="1724" w:hanging="180"/>
      </w:pPr>
    </w:lvl>
    <w:lvl w:ilvl="3" w:tplc="240A000F" w:tentative="1">
      <w:start w:val="1"/>
      <w:numFmt w:val="decimal"/>
      <w:lvlText w:val="%4."/>
      <w:lvlJc w:val="left"/>
      <w:pPr>
        <w:ind w:left="2444" w:hanging="360"/>
      </w:pPr>
    </w:lvl>
    <w:lvl w:ilvl="4" w:tplc="240A0019" w:tentative="1">
      <w:start w:val="1"/>
      <w:numFmt w:val="lowerLetter"/>
      <w:lvlText w:val="%5."/>
      <w:lvlJc w:val="left"/>
      <w:pPr>
        <w:ind w:left="3164" w:hanging="360"/>
      </w:pPr>
    </w:lvl>
    <w:lvl w:ilvl="5" w:tplc="240A001B" w:tentative="1">
      <w:start w:val="1"/>
      <w:numFmt w:val="lowerRoman"/>
      <w:lvlText w:val="%6."/>
      <w:lvlJc w:val="right"/>
      <w:pPr>
        <w:ind w:left="3884" w:hanging="180"/>
      </w:pPr>
    </w:lvl>
    <w:lvl w:ilvl="6" w:tplc="240A000F" w:tentative="1">
      <w:start w:val="1"/>
      <w:numFmt w:val="decimal"/>
      <w:lvlText w:val="%7."/>
      <w:lvlJc w:val="left"/>
      <w:pPr>
        <w:ind w:left="4604" w:hanging="360"/>
      </w:pPr>
    </w:lvl>
    <w:lvl w:ilvl="7" w:tplc="240A0019" w:tentative="1">
      <w:start w:val="1"/>
      <w:numFmt w:val="lowerLetter"/>
      <w:lvlText w:val="%8."/>
      <w:lvlJc w:val="left"/>
      <w:pPr>
        <w:ind w:left="5324" w:hanging="360"/>
      </w:pPr>
    </w:lvl>
    <w:lvl w:ilvl="8" w:tplc="240A001B" w:tentative="1">
      <w:start w:val="1"/>
      <w:numFmt w:val="lowerRoman"/>
      <w:lvlText w:val="%9."/>
      <w:lvlJc w:val="right"/>
      <w:pPr>
        <w:ind w:left="6044" w:hanging="180"/>
      </w:pPr>
    </w:lvl>
  </w:abstractNum>
  <w:abstractNum w:abstractNumId="8" w15:restartNumberingAfterBreak="0">
    <w:nsid w:val="3F0E40BB"/>
    <w:multiLevelType w:val="hybridMultilevel"/>
    <w:tmpl w:val="1E2252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F914E6F"/>
    <w:multiLevelType w:val="hybridMultilevel"/>
    <w:tmpl w:val="01708044"/>
    <w:lvl w:ilvl="0" w:tplc="240A000F">
      <w:start w:val="1"/>
      <w:numFmt w:val="decimal"/>
      <w:lvlText w:val="%1."/>
      <w:lvlJc w:val="left"/>
      <w:pPr>
        <w:ind w:left="720" w:hanging="360"/>
      </w:pPr>
      <w:rPr>
        <w:rFonts w:cs="Times New Roman" w:hint="default"/>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08744FA"/>
    <w:multiLevelType w:val="hybridMultilevel"/>
    <w:tmpl w:val="B428FA98"/>
    <w:lvl w:ilvl="0" w:tplc="4AF62B42">
      <w:start w:val="1"/>
      <w:numFmt w:val="decimal"/>
      <w:lvlText w:val="%1."/>
      <w:lvlJc w:val="left"/>
      <w:pPr>
        <w:ind w:left="720" w:hanging="360"/>
      </w:pPr>
      <w:rPr>
        <w:rFonts w:ascii="Arial" w:eastAsia="Calibri" w:hAnsi="Arial" w:cs="Arial"/>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2796EE1"/>
    <w:multiLevelType w:val="hybridMultilevel"/>
    <w:tmpl w:val="896A2B6E"/>
    <w:lvl w:ilvl="0" w:tplc="AA68CA48">
      <w:start w:val="1"/>
      <w:numFmt w:val="decimal"/>
      <w:lvlText w:val="%1."/>
      <w:lvlJc w:val="left"/>
      <w:pPr>
        <w:ind w:left="1364" w:hanging="360"/>
      </w:pPr>
      <w:rPr>
        <w:rFonts w:ascii="Arial" w:eastAsia="Calibri" w:hAnsi="Arial" w:cs="Arial"/>
        <w:b w:val="0"/>
        <w:color w:val="auto"/>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2" w15:restartNumberingAfterBreak="0">
    <w:nsid w:val="45325DCE"/>
    <w:multiLevelType w:val="hybridMultilevel"/>
    <w:tmpl w:val="A8CE7032"/>
    <w:lvl w:ilvl="0" w:tplc="AA68CA48">
      <w:start w:val="1"/>
      <w:numFmt w:val="decimal"/>
      <w:lvlText w:val="%1."/>
      <w:lvlJc w:val="left"/>
      <w:pPr>
        <w:ind w:left="1080" w:hanging="360"/>
      </w:pPr>
      <w:rPr>
        <w:rFonts w:ascii="Arial" w:eastAsia="Calibri" w:hAnsi="Arial" w:cs="Arial"/>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AD4716C"/>
    <w:multiLevelType w:val="hybridMultilevel"/>
    <w:tmpl w:val="14C2CB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550223E"/>
    <w:multiLevelType w:val="hybridMultilevel"/>
    <w:tmpl w:val="05C49098"/>
    <w:lvl w:ilvl="0" w:tplc="DA7C71D2">
      <w:start w:val="2"/>
      <w:numFmt w:val="bullet"/>
      <w:lvlText w:val="-"/>
      <w:lvlJc w:val="left"/>
      <w:pPr>
        <w:tabs>
          <w:tab w:val="num" w:pos="720"/>
        </w:tabs>
        <w:ind w:left="720" w:hanging="360"/>
      </w:pPr>
      <w:rPr>
        <w:rFonts w:ascii="Arial" w:eastAsia="Times New Roman" w:hAnsi="Arial" w:cs="Arial" w:hint="default"/>
        <w:i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B10EB6"/>
    <w:multiLevelType w:val="hybridMultilevel"/>
    <w:tmpl w:val="FB7C7F6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70AA02F3"/>
    <w:multiLevelType w:val="hybridMultilevel"/>
    <w:tmpl w:val="25E8A8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AEB6537"/>
    <w:multiLevelType w:val="hybridMultilevel"/>
    <w:tmpl w:val="B60A56C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C03437D"/>
    <w:multiLevelType w:val="hybridMultilevel"/>
    <w:tmpl w:val="A8CE7032"/>
    <w:lvl w:ilvl="0" w:tplc="AA68CA48">
      <w:start w:val="1"/>
      <w:numFmt w:val="decimal"/>
      <w:lvlText w:val="%1."/>
      <w:lvlJc w:val="left"/>
      <w:pPr>
        <w:ind w:left="1080" w:hanging="360"/>
      </w:pPr>
      <w:rPr>
        <w:rFonts w:ascii="Arial" w:eastAsia="Calibri" w:hAnsi="Arial" w:cs="Arial"/>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17"/>
  </w:num>
  <w:num w:numId="4">
    <w:abstractNumId w:val="3"/>
  </w:num>
  <w:num w:numId="5">
    <w:abstractNumId w:val="15"/>
  </w:num>
  <w:num w:numId="6">
    <w:abstractNumId w:val="13"/>
  </w:num>
  <w:num w:numId="7">
    <w:abstractNumId w:val="9"/>
  </w:num>
  <w:num w:numId="8">
    <w:abstractNumId w:val="10"/>
  </w:num>
  <w:num w:numId="9">
    <w:abstractNumId w:val="5"/>
  </w:num>
  <w:num w:numId="10">
    <w:abstractNumId w:val="18"/>
  </w:num>
  <w:num w:numId="11">
    <w:abstractNumId w:val="12"/>
  </w:num>
  <w:num w:numId="12">
    <w:abstractNumId w:val="7"/>
  </w:num>
  <w:num w:numId="13">
    <w:abstractNumId w:val="14"/>
  </w:num>
  <w:num w:numId="14">
    <w:abstractNumId w:val="4"/>
  </w:num>
  <w:num w:numId="15">
    <w:abstractNumId w:val="6"/>
  </w:num>
  <w:num w:numId="16">
    <w:abstractNumId w:val="2"/>
  </w:num>
  <w:num w:numId="17">
    <w:abstractNumId w:val="11"/>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6E0"/>
    <w:rsid w:val="00000FAD"/>
    <w:rsid w:val="00001D6D"/>
    <w:rsid w:val="00003F78"/>
    <w:rsid w:val="00015B34"/>
    <w:rsid w:val="00016733"/>
    <w:rsid w:val="0002280E"/>
    <w:rsid w:val="000254BD"/>
    <w:rsid w:val="00026CAE"/>
    <w:rsid w:val="00034485"/>
    <w:rsid w:val="00041126"/>
    <w:rsid w:val="00041A55"/>
    <w:rsid w:val="00046B5A"/>
    <w:rsid w:val="00051330"/>
    <w:rsid w:val="00051849"/>
    <w:rsid w:val="000543FA"/>
    <w:rsid w:val="000546C8"/>
    <w:rsid w:val="0006385A"/>
    <w:rsid w:val="0007488D"/>
    <w:rsid w:val="00087274"/>
    <w:rsid w:val="00093355"/>
    <w:rsid w:val="000A2A7E"/>
    <w:rsid w:val="000B743F"/>
    <w:rsid w:val="000C1610"/>
    <w:rsid w:val="000C1A45"/>
    <w:rsid w:val="000C1DF9"/>
    <w:rsid w:val="000C3A8C"/>
    <w:rsid w:val="000C4A5D"/>
    <w:rsid w:val="000C591E"/>
    <w:rsid w:val="000D31C7"/>
    <w:rsid w:val="000E4E4F"/>
    <w:rsid w:val="000E5770"/>
    <w:rsid w:val="000F5E85"/>
    <w:rsid w:val="001076E0"/>
    <w:rsid w:val="0011394D"/>
    <w:rsid w:val="00115E38"/>
    <w:rsid w:val="00124347"/>
    <w:rsid w:val="0012568B"/>
    <w:rsid w:val="00173173"/>
    <w:rsid w:val="00195E7F"/>
    <w:rsid w:val="001A0DB9"/>
    <w:rsid w:val="001B4791"/>
    <w:rsid w:val="001B6305"/>
    <w:rsid w:val="001C0B62"/>
    <w:rsid w:val="001C5DF8"/>
    <w:rsid w:val="001D2900"/>
    <w:rsid w:val="001D37EA"/>
    <w:rsid w:val="001F4795"/>
    <w:rsid w:val="00203DF1"/>
    <w:rsid w:val="00204107"/>
    <w:rsid w:val="002060DF"/>
    <w:rsid w:val="00211F24"/>
    <w:rsid w:val="00212750"/>
    <w:rsid w:val="00213A2C"/>
    <w:rsid w:val="00213AA3"/>
    <w:rsid w:val="002148D9"/>
    <w:rsid w:val="002237CE"/>
    <w:rsid w:val="00226E77"/>
    <w:rsid w:val="002334CB"/>
    <w:rsid w:val="002368D2"/>
    <w:rsid w:val="00240F3B"/>
    <w:rsid w:val="0024353C"/>
    <w:rsid w:val="00265FA2"/>
    <w:rsid w:val="0027105A"/>
    <w:rsid w:val="002855EC"/>
    <w:rsid w:val="002A2EEC"/>
    <w:rsid w:val="002A5334"/>
    <w:rsid w:val="002B2B74"/>
    <w:rsid w:val="002B63C6"/>
    <w:rsid w:val="002B6CB2"/>
    <w:rsid w:val="002C2553"/>
    <w:rsid w:val="002F384B"/>
    <w:rsid w:val="002F428D"/>
    <w:rsid w:val="002F69B2"/>
    <w:rsid w:val="003002C8"/>
    <w:rsid w:val="00305667"/>
    <w:rsid w:val="00322A5E"/>
    <w:rsid w:val="00332E33"/>
    <w:rsid w:val="00332EF2"/>
    <w:rsid w:val="00335500"/>
    <w:rsid w:val="00356D9B"/>
    <w:rsid w:val="00357EFA"/>
    <w:rsid w:val="00361063"/>
    <w:rsid w:val="003728A5"/>
    <w:rsid w:val="00376E2C"/>
    <w:rsid w:val="00381E7A"/>
    <w:rsid w:val="0038415D"/>
    <w:rsid w:val="00392DAC"/>
    <w:rsid w:val="003B07D9"/>
    <w:rsid w:val="003D08B1"/>
    <w:rsid w:val="003D0F75"/>
    <w:rsid w:val="003D430F"/>
    <w:rsid w:val="003D7F51"/>
    <w:rsid w:val="003E3C23"/>
    <w:rsid w:val="004007EB"/>
    <w:rsid w:val="004054A3"/>
    <w:rsid w:val="0041216B"/>
    <w:rsid w:val="00417192"/>
    <w:rsid w:val="004224A2"/>
    <w:rsid w:val="00422745"/>
    <w:rsid w:val="004267A5"/>
    <w:rsid w:val="00426BEC"/>
    <w:rsid w:val="00427234"/>
    <w:rsid w:val="00440CEB"/>
    <w:rsid w:val="00451AFE"/>
    <w:rsid w:val="00452CFC"/>
    <w:rsid w:val="00453107"/>
    <w:rsid w:val="004733A9"/>
    <w:rsid w:val="00475B15"/>
    <w:rsid w:val="004763E1"/>
    <w:rsid w:val="00491706"/>
    <w:rsid w:val="00493F94"/>
    <w:rsid w:val="004944B0"/>
    <w:rsid w:val="00497BF8"/>
    <w:rsid w:val="004B4F64"/>
    <w:rsid w:val="004C0C67"/>
    <w:rsid w:val="004C7F86"/>
    <w:rsid w:val="004E5440"/>
    <w:rsid w:val="00501CA7"/>
    <w:rsid w:val="00514576"/>
    <w:rsid w:val="005273AC"/>
    <w:rsid w:val="00543805"/>
    <w:rsid w:val="00572569"/>
    <w:rsid w:val="00573BCF"/>
    <w:rsid w:val="005853CF"/>
    <w:rsid w:val="00587434"/>
    <w:rsid w:val="00590E4E"/>
    <w:rsid w:val="005A22E3"/>
    <w:rsid w:val="005B36BC"/>
    <w:rsid w:val="005B58BA"/>
    <w:rsid w:val="005B6B2C"/>
    <w:rsid w:val="005D15EF"/>
    <w:rsid w:val="005D57F0"/>
    <w:rsid w:val="005E6476"/>
    <w:rsid w:val="00615389"/>
    <w:rsid w:val="0064188B"/>
    <w:rsid w:val="00663D5F"/>
    <w:rsid w:val="00665F74"/>
    <w:rsid w:val="006708DD"/>
    <w:rsid w:val="00677372"/>
    <w:rsid w:val="006811A6"/>
    <w:rsid w:val="00684E5D"/>
    <w:rsid w:val="00686C1D"/>
    <w:rsid w:val="006904FB"/>
    <w:rsid w:val="00693D52"/>
    <w:rsid w:val="006A2994"/>
    <w:rsid w:val="006A2D80"/>
    <w:rsid w:val="006B2948"/>
    <w:rsid w:val="006B45A1"/>
    <w:rsid w:val="006B5D1E"/>
    <w:rsid w:val="006D0C05"/>
    <w:rsid w:val="006D67E9"/>
    <w:rsid w:val="006D76E6"/>
    <w:rsid w:val="006E4326"/>
    <w:rsid w:val="007128E3"/>
    <w:rsid w:val="0074289F"/>
    <w:rsid w:val="00751A00"/>
    <w:rsid w:val="0075752B"/>
    <w:rsid w:val="00761753"/>
    <w:rsid w:val="007715EB"/>
    <w:rsid w:val="00776CCB"/>
    <w:rsid w:val="00777F85"/>
    <w:rsid w:val="00792E45"/>
    <w:rsid w:val="007A3045"/>
    <w:rsid w:val="007A3BB2"/>
    <w:rsid w:val="007B2EF8"/>
    <w:rsid w:val="007B31F4"/>
    <w:rsid w:val="007C16BB"/>
    <w:rsid w:val="007C1F4D"/>
    <w:rsid w:val="007D0944"/>
    <w:rsid w:val="007E77EC"/>
    <w:rsid w:val="007F0AC0"/>
    <w:rsid w:val="007F3A1E"/>
    <w:rsid w:val="00803F96"/>
    <w:rsid w:val="00816E80"/>
    <w:rsid w:val="0082225D"/>
    <w:rsid w:val="00826CA0"/>
    <w:rsid w:val="00833E91"/>
    <w:rsid w:val="008434E9"/>
    <w:rsid w:val="00843F44"/>
    <w:rsid w:val="00855D85"/>
    <w:rsid w:val="0086323F"/>
    <w:rsid w:val="00872497"/>
    <w:rsid w:val="00893B03"/>
    <w:rsid w:val="008A30C8"/>
    <w:rsid w:val="008C576E"/>
    <w:rsid w:val="008D064A"/>
    <w:rsid w:val="008D17DD"/>
    <w:rsid w:val="008D645C"/>
    <w:rsid w:val="008E3FEC"/>
    <w:rsid w:val="008F4168"/>
    <w:rsid w:val="009017EB"/>
    <w:rsid w:val="009051CB"/>
    <w:rsid w:val="009207F4"/>
    <w:rsid w:val="0093073C"/>
    <w:rsid w:val="009359F2"/>
    <w:rsid w:val="009438E8"/>
    <w:rsid w:val="00947B9E"/>
    <w:rsid w:val="009522A4"/>
    <w:rsid w:val="00960577"/>
    <w:rsid w:val="00963B28"/>
    <w:rsid w:val="00975C73"/>
    <w:rsid w:val="0098467B"/>
    <w:rsid w:val="00991A85"/>
    <w:rsid w:val="00993084"/>
    <w:rsid w:val="00997AE6"/>
    <w:rsid w:val="009A113B"/>
    <w:rsid w:val="009A19B0"/>
    <w:rsid w:val="009A38EC"/>
    <w:rsid w:val="009A3CB2"/>
    <w:rsid w:val="009B3A6A"/>
    <w:rsid w:val="009C190D"/>
    <w:rsid w:val="009C50A9"/>
    <w:rsid w:val="009D4CF1"/>
    <w:rsid w:val="009E4160"/>
    <w:rsid w:val="009E48DF"/>
    <w:rsid w:val="009F00C9"/>
    <w:rsid w:val="009F379A"/>
    <w:rsid w:val="009F7D4D"/>
    <w:rsid w:val="00A00CC1"/>
    <w:rsid w:val="00A13A0A"/>
    <w:rsid w:val="00A27F2A"/>
    <w:rsid w:val="00A30C8C"/>
    <w:rsid w:val="00A32BD5"/>
    <w:rsid w:val="00A349E7"/>
    <w:rsid w:val="00A3606A"/>
    <w:rsid w:val="00A40588"/>
    <w:rsid w:val="00A46209"/>
    <w:rsid w:val="00A63119"/>
    <w:rsid w:val="00A7371D"/>
    <w:rsid w:val="00A7675D"/>
    <w:rsid w:val="00A900C5"/>
    <w:rsid w:val="00A93D23"/>
    <w:rsid w:val="00AA6869"/>
    <w:rsid w:val="00AC7548"/>
    <w:rsid w:val="00AC78C2"/>
    <w:rsid w:val="00AE6C15"/>
    <w:rsid w:val="00AF4EF2"/>
    <w:rsid w:val="00AF7C85"/>
    <w:rsid w:val="00B006CD"/>
    <w:rsid w:val="00B04F9B"/>
    <w:rsid w:val="00B14F87"/>
    <w:rsid w:val="00B24B9D"/>
    <w:rsid w:val="00B3235E"/>
    <w:rsid w:val="00B41C7E"/>
    <w:rsid w:val="00B430EA"/>
    <w:rsid w:val="00B4344B"/>
    <w:rsid w:val="00B53679"/>
    <w:rsid w:val="00B60C7B"/>
    <w:rsid w:val="00B64F66"/>
    <w:rsid w:val="00B65928"/>
    <w:rsid w:val="00B67158"/>
    <w:rsid w:val="00B723DC"/>
    <w:rsid w:val="00BB1CE2"/>
    <w:rsid w:val="00BC6BBA"/>
    <w:rsid w:val="00BD174B"/>
    <w:rsid w:val="00BD245C"/>
    <w:rsid w:val="00BD40F5"/>
    <w:rsid w:val="00BE38A5"/>
    <w:rsid w:val="00BE4B4B"/>
    <w:rsid w:val="00BF279A"/>
    <w:rsid w:val="00C03746"/>
    <w:rsid w:val="00C03B24"/>
    <w:rsid w:val="00C1003F"/>
    <w:rsid w:val="00C24131"/>
    <w:rsid w:val="00C26D4A"/>
    <w:rsid w:val="00C30849"/>
    <w:rsid w:val="00C36808"/>
    <w:rsid w:val="00C5274C"/>
    <w:rsid w:val="00C60DA7"/>
    <w:rsid w:val="00C74813"/>
    <w:rsid w:val="00C77943"/>
    <w:rsid w:val="00C851BB"/>
    <w:rsid w:val="00CA669C"/>
    <w:rsid w:val="00CA71D5"/>
    <w:rsid w:val="00CB0416"/>
    <w:rsid w:val="00CB2075"/>
    <w:rsid w:val="00CB7D05"/>
    <w:rsid w:val="00CC08CA"/>
    <w:rsid w:val="00CC3141"/>
    <w:rsid w:val="00CD49DB"/>
    <w:rsid w:val="00CE1CAB"/>
    <w:rsid w:val="00CE24EA"/>
    <w:rsid w:val="00CE2F1A"/>
    <w:rsid w:val="00CE4653"/>
    <w:rsid w:val="00CE72D4"/>
    <w:rsid w:val="00D108BF"/>
    <w:rsid w:val="00D13455"/>
    <w:rsid w:val="00D157A9"/>
    <w:rsid w:val="00D165B8"/>
    <w:rsid w:val="00D31965"/>
    <w:rsid w:val="00D34E2E"/>
    <w:rsid w:val="00D42638"/>
    <w:rsid w:val="00D46E20"/>
    <w:rsid w:val="00D47FC1"/>
    <w:rsid w:val="00D652E5"/>
    <w:rsid w:val="00D714E8"/>
    <w:rsid w:val="00D71880"/>
    <w:rsid w:val="00D7196D"/>
    <w:rsid w:val="00D737EB"/>
    <w:rsid w:val="00D7390F"/>
    <w:rsid w:val="00D87AD4"/>
    <w:rsid w:val="00DB6587"/>
    <w:rsid w:val="00DC1CD5"/>
    <w:rsid w:val="00DE1B90"/>
    <w:rsid w:val="00DE6C4C"/>
    <w:rsid w:val="00E02C0B"/>
    <w:rsid w:val="00E230F4"/>
    <w:rsid w:val="00E42AA1"/>
    <w:rsid w:val="00E43992"/>
    <w:rsid w:val="00E5076E"/>
    <w:rsid w:val="00E518AD"/>
    <w:rsid w:val="00E51B60"/>
    <w:rsid w:val="00E572D0"/>
    <w:rsid w:val="00E63E50"/>
    <w:rsid w:val="00E6458A"/>
    <w:rsid w:val="00E74485"/>
    <w:rsid w:val="00E770BB"/>
    <w:rsid w:val="00E77700"/>
    <w:rsid w:val="00E82CA0"/>
    <w:rsid w:val="00E8545D"/>
    <w:rsid w:val="00EB4731"/>
    <w:rsid w:val="00EB4E76"/>
    <w:rsid w:val="00EB548E"/>
    <w:rsid w:val="00EC3981"/>
    <w:rsid w:val="00EC3C35"/>
    <w:rsid w:val="00EC6EF8"/>
    <w:rsid w:val="00ED1433"/>
    <w:rsid w:val="00ED7990"/>
    <w:rsid w:val="00EE39B6"/>
    <w:rsid w:val="00EF473B"/>
    <w:rsid w:val="00EF4C11"/>
    <w:rsid w:val="00F047C1"/>
    <w:rsid w:val="00F119BA"/>
    <w:rsid w:val="00F12010"/>
    <w:rsid w:val="00F300F1"/>
    <w:rsid w:val="00F43C76"/>
    <w:rsid w:val="00F54F88"/>
    <w:rsid w:val="00F66B6B"/>
    <w:rsid w:val="00F73042"/>
    <w:rsid w:val="00F7317A"/>
    <w:rsid w:val="00F73F71"/>
    <w:rsid w:val="00F76364"/>
    <w:rsid w:val="00F76A01"/>
    <w:rsid w:val="00F90527"/>
    <w:rsid w:val="00FC6D80"/>
    <w:rsid w:val="00FD0651"/>
    <w:rsid w:val="00FD35DF"/>
    <w:rsid w:val="00FE0F3B"/>
    <w:rsid w:val="00FF59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6AC430F4-496B-4EE9-BC15-5E9FC88C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5A"/>
    <w:pPr>
      <w:suppressAutoHyphens/>
    </w:pPr>
    <w:rPr>
      <w:sz w:val="24"/>
      <w:szCs w:val="24"/>
      <w:lang w:eastAsia="zh-CN"/>
    </w:rPr>
  </w:style>
  <w:style w:type="paragraph" w:styleId="Ttulo1">
    <w:name w:val="heading 1"/>
    <w:basedOn w:val="Normal"/>
    <w:next w:val="Normal"/>
    <w:link w:val="Ttulo1Car"/>
    <w:uiPriority w:val="9"/>
    <w:qFormat/>
    <w:rsid w:val="00046B5A"/>
    <w:pPr>
      <w:keepNext/>
      <w:spacing w:after="200"/>
      <w:jc w:val="both"/>
      <w:outlineLvl w:val="0"/>
    </w:pPr>
    <w:rPr>
      <w:rFonts w:ascii="Arial Narrow" w:hAnsi="Arial Narrow" w:cs="Arial"/>
      <w:bCs/>
      <w:sz w:val="22"/>
      <w:szCs w:val="22"/>
    </w:rPr>
  </w:style>
  <w:style w:type="paragraph" w:styleId="Ttulo2">
    <w:name w:val="heading 2"/>
    <w:basedOn w:val="Normal"/>
    <w:next w:val="Normal"/>
    <w:qFormat/>
    <w:rsid w:val="00046B5A"/>
    <w:pPr>
      <w:keepNext/>
      <w:tabs>
        <w:tab w:val="num" w:pos="1001"/>
      </w:tabs>
      <w:ind w:left="1001" w:hanging="576"/>
      <w:jc w:val="both"/>
      <w:outlineLvl w:val="1"/>
    </w:pPr>
    <w:rPr>
      <w:rFonts w:ascii="Tahoma" w:hAnsi="Tahoma" w:cs="Tahoma"/>
      <w:b/>
      <w:bCs/>
      <w:sz w:val="22"/>
    </w:rPr>
  </w:style>
  <w:style w:type="paragraph" w:styleId="Ttulo3">
    <w:name w:val="heading 3"/>
    <w:basedOn w:val="Normal"/>
    <w:next w:val="Normal"/>
    <w:qFormat/>
    <w:rsid w:val="00046B5A"/>
    <w:pPr>
      <w:keepNext/>
      <w:tabs>
        <w:tab w:val="num" w:pos="720"/>
      </w:tabs>
      <w:ind w:left="720" w:hanging="720"/>
      <w:jc w:val="both"/>
      <w:outlineLvl w:val="2"/>
    </w:pPr>
    <w:rPr>
      <w:rFonts w:ascii="Tahoma" w:hAnsi="Tahoma" w:cs="Tahoma"/>
      <w:b/>
      <w:bCs/>
      <w:sz w:val="22"/>
    </w:rPr>
  </w:style>
  <w:style w:type="paragraph" w:styleId="Ttulo4">
    <w:name w:val="heading 4"/>
    <w:basedOn w:val="Normal"/>
    <w:next w:val="Normal"/>
    <w:qFormat/>
    <w:rsid w:val="00046B5A"/>
    <w:pPr>
      <w:keepNext/>
      <w:tabs>
        <w:tab w:val="num" w:pos="864"/>
      </w:tabs>
      <w:ind w:left="864" w:hanging="864"/>
      <w:outlineLvl w:val="3"/>
    </w:pPr>
    <w:rPr>
      <w:rFonts w:ascii="Tahoma" w:hAnsi="Tahoma" w:cs="Tahoma"/>
      <w:b/>
      <w:bCs/>
      <w:lang w:val="en-US"/>
    </w:rPr>
  </w:style>
  <w:style w:type="paragraph" w:styleId="Ttulo5">
    <w:name w:val="heading 5"/>
    <w:basedOn w:val="Normal"/>
    <w:next w:val="Normal"/>
    <w:qFormat/>
    <w:rsid w:val="00046B5A"/>
    <w:pPr>
      <w:keepNext/>
      <w:tabs>
        <w:tab w:val="num" w:pos="1008"/>
      </w:tabs>
      <w:ind w:left="1008" w:hanging="1008"/>
      <w:jc w:val="center"/>
      <w:outlineLvl w:val="4"/>
    </w:pPr>
    <w:rPr>
      <w:rFonts w:ascii="Tahoma" w:hAnsi="Tahoma" w:cs="Tahoma"/>
      <w:b/>
      <w:bCs/>
      <w:sz w:val="28"/>
    </w:rPr>
  </w:style>
  <w:style w:type="paragraph" w:styleId="Ttulo6">
    <w:name w:val="heading 6"/>
    <w:basedOn w:val="Normal"/>
    <w:next w:val="Normal"/>
    <w:qFormat/>
    <w:rsid w:val="00046B5A"/>
    <w:pPr>
      <w:tabs>
        <w:tab w:val="num" w:pos="1152"/>
      </w:tabs>
      <w:spacing w:before="240" w:after="60"/>
      <w:ind w:left="1152" w:hanging="1152"/>
      <w:outlineLvl w:val="5"/>
    </w:pPr>
    <w:rPr>
      <w:i/>
      <w:sz w:val="22"/>
      <w:szCs w:val="20"/>
      <w:lang w:val="es-ES_tradnl"/>
    </w:rPr>
  </w:style>
  <w:style w:type="paragraph" w:styleId="Ttulo7">
    <w:name w:val="heading 7"/>
    <w:basedOn w:val="Normal"/>
    <w:next w:val="Normal"/>
    <w:qFormat/>
    <w:rsid w:val="00046B5A"/>
    <w:pPr>
      <w:tabs>
        <w:tab w:val="num" w:pos="1296"/>
      </w:tabs>
      <w:spacing w:before="240" w:after="60"/>
      <w:ind w:left="1296" w:hanging="1296"/>
      <w:outlineLvl w:val="6"/>
    </w:pPr>
    <w:rPr>
      <w:rFonts w:ascii="Arial" w:hAnsi="Arial" w:cs="Arial"/>
      <w:sz w:val="20"/>
      <w:szCs w:val="20"/>
      <w:lang w:val="es-ES_tradnl"/>
    </w:rPr>
  </w:style>
  <w:style w:type="paragraph" w:styleId="Ttulo8">
    <w:name w:val="heading 8"/>
    <w:basedOn w:val="Normal"/>
    <w:next w:val="Normal"/>
    <w:qFormat/>
    <w:rsid w:val="00046B5A"/>
    <w:pPr>
      <w:tabs>
        <w:tab w:val="num" w:pos="1440"/>
      </w:tabs>
      <w:spacing w:before="240" w:after="60"/>
      <w:ind w:left="1440" w:hanging="1440"/>
      <w:outlineLvl w:val="7"/>
    </w:pPr>
    <w:rPr>
      <w:rFonts w:ascii="Arial" w:hAnsi="Arial" w:cs="Arial"/>
      <w:i/>
      <w:sz w:val="20"/>
      <w:szCs w:val="20"/>
      <w:lang w:val="es-ES_tradnl"/>
    </w:rPr>
  </w:style>
  <w:style w:type="paragraph" w:styleId="Ttulo9">
    <w:name w:val="heading 9"/>
    <w:basedOn w:val="Normal"/>
    <w:next w:val="Normal"/>
    <w:qFormat/>
    <w:rsid w:val="00046B5A"/>
    <w:pPr>
      <w:tabs>
        <w:tab w:val="num" w:pos="1584"/>
      </w:tabs>
      <w:spacing w:before="240" w:after="60"/>
      <w:ind w:left="1584" w:hanging="1584"/>
      <w:outlineLvl w:val="8"/>
    </w:pPr>
    <w:rPr>
      <w:rFonts w:ascii="Arial" w:hAnsi="Arial" w:cs="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046B5A"/>
    <w:rPr>
      <w:b/>
    </w:rPr>
  </w:style>
  <w:style w:type="character" w:customStyle="1" w:styleId="WW8Num1z1">
    <w:name w:val="WW8Num1z1"/>
    <w:rsid w:val="00046B5A"/>
    <w:rPr>
      <w:b/>
      <w:color w:val="000000"/>
    </w:rPr>
  </w:style>
  <w:style w:type="character" w:customStyle="1" w:styleId="WW8Num1z2">
    <w:name w:val="WW8Num1z2"/>
    <w:rsid w:val="00046B5A"/>
    <w:rPr>
      <w:b w:val="0"/>
      <w:color w:val="000000"/>
    </w:rPr>
  </w:style>
  <w:style w:type="character" w:customStyle="1" w:styleId="WW8Num2z0">
    <w:name w:val="WW8Num2z0"/>
    <w:rsid w:val="00046B5A"/>
  </w:style>
  <w:style w:type="character" w:customStyle="1" w:styleId="WW8Num2z1">
    <w:name w:val="WW8Num2z1"/>
    <w:rsid w:val="00046B5A"/>
  </w:style>
  <w:style w:type="character" w:customStyle="1" w:styleId="WW8Num2z2">
    <w:name w:val="WW8Num2z2"/>
    <w:rsid w:val="00046B5A"/>
  </w:style>
  <w:style w:type="character" w:customStyle="1" w:styleId="WW8Num2z3">
    <w:name w:val="WW8Num2z3"/>
    <w:rsid w:val="00046B5A"/>
  </w:style>
  <w:style w:type="character" w:customStyle="1" w:styleId="WW8Num2z4">
    <w:name w:val="WW8Num2z4"/>
    <w:rsid w:val="00046B5A"/>
  </w:style>
  <w:style w:type="character" w:customStyle="1" w:styleId="WW8Num2z5">
    <w:name w:val="WW8Num2z5"/>
    <w:rsid w:val="00046B5A"/>
  </w:style>
  <w:style w:type="character" w:customStyle="1" w:styleId="WW8Num2z6">
    <w:name w:val="WW8Num2z6"/>
    <w:rsid w:val="00046B5A"/>
  </w:style>
  <w:style w:type="character" w:customStyle="1" w:styleId="WW8Num2z7">
    <w:name w:val="WW8Num2z7"/>
    <w:rsid w:val="00046B5A"/>
  </w:style>
  <w:style w:type="character" w:customStyle="1" w:styleId="WW8Num2z8">
    <w:name w:val="WW8Num2z8"/>
    <w:rsid w:val="00046B5A"/>
  </w:style>
  <w:style w:type="character" w:customStyle="1" w:styleId="WW8Num3z0">
    <w:name w:val="WW8Num3z0"/>
    <w:rsid w:val="00046B5A"/>
    <w:rPr>
      <w:rFonts w:cs="Times New Roman"/>
    </w:rPr>
  </w:style>
  <w:style w:type="character" w:customStyle="1" w:styleId="WW8Num4z0">
    <w:name w:val="WW8Num4z0"/>
    <w:rsid w:val="00046B5A"/>
    <w:rPr>
      <w:b/>
    </w:rPr>
  </w:style>
  <w:style w:type="character" w:customStyle="1" w:styleId="WW8Num4z1">
    <w:name w:val="WW8Num4z1"/>
    <w:rsid w:val="00046B5A"/>
  </w:style>
  <w:style w:type="character" w:customStyle="1" w:styleId="WW8Num4z2">
    <w:name w:val="WW8Num4z2"/>
    <w:rsid w:val="00046B5A"/>
  </w:style>
  <w:style w:type="character" w:customStyle="1" w:styleId="WW8Num4z3">
    <w:name w:val="WW8Num4z3"/>
    <w:rsid w:val="00046B5A"/>
  </w:style>
  <w:style w:type="character" w:customStyle="1" w:styleId="WW8Num4z4">
    <w:name w:val="WW8Num4z4"/>
    <w:rsid w:val="00046B5A"/>
  </w:style>
  <w:style w:type="character" w:customStyle="1" w:styleId="WW8Num4z5">
    <w:name w:val="WW8Num4z5"/>
    <w:rsid w:val="00046B5A"/>
  </w:style>
  <w:style w:type="character" w:customStyle="1" w:styleId="WW8Num4z6">
    <w:name w:val="WW8Num4z6"/>
    <w:rsid w:val="00046B5A"/>
  </w:style>
  <w:style w:type="character" w:customStyle="1" w:styleId="WW8Num4z7">
    <w:name w:val="WW8Num4z7"/>
    <w:rsid w:val="00046B5A"/>
  </w:style>
  <w:style w:type="character" w:customStyle="1" w:styleId="WW8Num4z8">
    <w:name w:val="WW8Num4z8"/>
    <w:rsid w:val="00046B5A"/>
  </w:style>
  <w:style w:type="character" w:customStyle="1" w:styleId="WW8Num5z0">
    <w:name w:val="WW8Num5z0"/>
    <w:rsid w:val="00046B5A"/>
    <w:rPr>
      <w:rFonts w:ascii="Symbol" w:hAnsi="Symbol" w:cs="Symbol"/>
    </w:rPr>
  </w:style>
  <w:style w:type="character" w:customStyle="1" w:styleId="WW8Num5z1">
    <w:name w:val="WW8Num5z1"/>
    <w:rsid w:val="00046B5A"/>
    <w:rPr>
      <w:rFonts w:ascii="Courier New" w:hAnsi="Courier New" w:cs="Courier New"/>
    </w:rPr>
  </w:style>
  <w:style w:type="character" w:customStyle="1" w:styleId="WW8Num5z2">
    <w:name w:val="WW8Num5z2"/>
    <w:rsid w:val="00046B5A"/>
    <w:rPr>
      <w:rFonts w:ascii="Wingdings" w:hAnsi="Wingdings" w:cs="Wingdings"/>
    </w:rPr>
  </w:style>
  <w:style w:type="character" w:customStyle="1" w:styleId="WW8Num6z0">
    <w:name w:val="WW8Num6z0"/>
    <w:rsid w:val="00046B5A"/>
    <w:rPr>
      <w:b/>
    </w:rPr>
  </w:style>
  <w:style w:type="character" w:customStyle="1" w:styleId="WW8Num6z1">
    <w:name w:val="WW8Num6z1"/>
    <w:rsid w:val="00046B5A"/>
    <w:rPr>
      <w:color w:val="auto"/>
    </w:rPr>
  </w:style>
  <w:style w:type="character" w:customStyle="1" w:styleId="WW8Num7z0">
    <w:name w:val="WW8Num7z0"/>
    <w:rsid w:val="00046B5A"/>
    <w:rPr>
      <w:rFonts w:cs="Times New Roman"/>
    </w:rPr>
  </w:style>
  <w:style w:type="character" w:customStyle="1" w:styleId="WW8Num7z1">
    <w:name w:val="WW8Num7z1"/>
    <w:rsid w:val="00046B5A"/>
    <w:rPr>
      <w:rFonts w:cs="Times New Roman"/>
      <w:b w:val="0"/>
    </w:rPr>
  </w:style>
  <w:style w:type="character" w:customStyle="1" w:styleId="WW8Num8z0">
    <w:name w:val="WW8Num8z0"/>
    <w:rsid w:val="00046B5A"/>
    <w:rPr>
      <w:rFonts w:ascii="Symbol" w:hAnsi="Symbol" w:cs="Symbol"/>
    </w:rPr>
  </w:style>
  <w:style w:type="character" w:customStyle="1" w:styleId="WW8Num8z1">
    <w:name w:val="WW8Num8z1"/>
    <w:rsid w:val="00046B5A"/>
    <w:rPr>
      <w:rFonts w:ascii="Courier New" w:hAnsi="Courier New" w:cs="Courier New"/>
    </w:rPr>
  </w:style>
  <w:style w:type="character" w:customStyle="1" w:styleId="WW8Num8z2">
    <w:name w:val="WW8Num8z2"/>
    <w:rsid w:val="00046B5A"/>
    <w:rPr>
      <w:rFonts w:ascii="Wingdings" w:hAnsi="Wingdings" w:cs="Wingdings"/>
    </w:rPr>
  </w:style>
  <w:style w:type="character" w:customStyle="1" w:styleId="WW8Num9z0">
    <w:name w:val="WW8Num9z0"/>
    <w:rsid w:val="00046B5A"/>
    <w:rPr>
      <w:rFonts w:cs="Times New Roman"/>
    </w:rPr>
  </w:style>
  <w:style w:type="character" w:customStyle="1" w:styleId="WW8Num10z0">
    <w:name w:val="WW8Num10z0"/>
    <w:rsid w:val="00046B5A"/>
    <w:rPr>
      <w:b/>
    </w:rPr>
  </w:style>
  <w:style w:type="character" w:customStyle="1" w:styleId="WW8Num10z1">
    <w:name w:val="WW8Num10z1"/>
    <w:rsid w:val="00046B5A"/>
  </w:style>
  <w:style w:type="character" w:customStyle="1" w:styleId="WW8Num10z2">
    <w:name w:val="WW8Num10z2"/>
    <w:rsid w:val="00046B5A"/>
  </w:style>
  <w:style w:type="character" w:customStyle="1" w:styleId="WW8Num10z3">
    <w:name w:val="WW8Num10z3"/>
    <w:rsid w:val="00046B5A"/>
  </w:style>
  <w:style w:type="character" w:customStyle="1" w:styleId="WW8Num10z4">
    <w:name w:val="WW8Num10z4"/>
    <w:rsid w:val="00046B5A"/>
  </w:style>
  <w:style w:type="character" w:customStyle="1" w:styleId="WW8Num10z5">
    <w:name w:val="WW8Num10z5"/>
    <w:rsid w:val="00046B5A"/>
  </w:style>
  <w:style w:type="character" w:customStyle="1" w:styleId="WW8Num10z6">
    <w:name w:val="WW8Num10z6"/>
    <w:rsid w:val="00046B5A"/>
  </w:style>
  <w:style w:type="character" w:customStyle="1" w:styleId="WW8Num10z7">
    <w:name w:val="WW8Num10z7"/>
    <w:rsid w:val="00046B5A"/>
  </w:style>
  <w:style w:type="character" w:customStyle="1" w:styleId="WW8Num10z8">
    <w:name w:val="WW8Num10z8"/>
    <w:rsid w:val="00046B5A"/>
  </w:style>
  <w:style w:type="character" w:customStyle="1" w:styleId="WW8Num11z0">
    <w:name w:val="WW8Num11z0"/>
    <w:rsid w:val="00046B5A"/>
    <w:rPr>
      <w:rFonts w:cs="Times New Roman"/>
      <w:b/>
    </w:rPr>
  </w:style>
  <w:style w:type="character" w:customStyle="1" w:styleId="WW8Num11z1">
    <w:name w:val="WW8Num11z1"/>
    <w:rsid w:val="00046B5A"/>
    <w:rPr>
      <w:rFonts w:cs="Times New Roman"/>
    </w:rPr>
  </w:style>
  <w:style w:type="character" w:customStyle="1" w:styleId="WW8Num12z0">
    <w:name w:val="WW8Num12z0"/>
    <w:rsid w:val="00046B5A"/>
  </w:style>
  <w:style w:type="character" w:customStyle="1" w:styleId="WW8Num12z1">
    <w:name w:val="WW8Num12z1"/>
    <w:rsid w:val="00046B5A"/>
    <w:rPr>
      <w:b/>
    </w:rPr>
  </w:style>
  <w:style w:type="character" w:customStyle="1" w:styleId="WW8Num12z2">
    <w:name w:val="WW8Num12z2"/>
    <w:rsid w:val="00046B5A"/>
  </w:style>
  <w:style w:type="character" w:customStyle="1" w:styleId="WW8Num12z3">
    <w:name w:val="WW8Num12z3"/>
    <w:rsid w:val="00046B5A"/>
  </w:style>
  <w:style w:type="character" w:customStyle="1" w:styleId="WW8Num12z4">
    <w:name w:val="WW8Num12z4"/>
    <w:rsid w:val="00046B5A"/>
  </w:style>
  <w:style w:type="character" w:customStyle="1" w:styleId="WW8Num12z5">
    <w:name w:val="WW8Num12z5"/>
    <w:rsid w:val="00046B5A"/>
  </w:style>
  <w:style w:type="character" w:customStyle="1" w:styleId="WW8Num12z6">
    <w:name w:val="WW8Num12z6"/>
    <w:rsid w:val="00046B5A"/>
  </w:style>
  <w:style w:type="character" w:customStyle="1" w:styleId="WW8Num12z7">
    <w:name w:val="WW8Num12z7"/>
    <w:rsid w:val="00046B5A"/>
  </w:style>
  <w:style w:type="character" w:customStyle="1" w:styleId="WW8Num12z8">
    <w:name w:val="WW8Num12z8"/>
    <w:rsid w:val="00046B5A"/>
  </w:style>
  <w:style w:type="character" w:customStyle="1" w:styleId="WW8Num13z0">
    <w:name w:val="WW8Num13z0"/>
    <w:rsid w:val="00046B5A"/>
  </w:style>
  <w:style w:type="character" w:customStyle="1" w:styleId="WW8Num13z1">
    <w:name w:val="WW8Num13z1"/>
    <w:rsid w:val="00046B5A"/>
  </w:style>
  <w:style w:type="character" w:customStyle="1" w:styleId="WW8Num13z2">
    <w:name w:val="WW8Num13z2"/>
    <w:rsid w:val="00046B5A"/>
  </w:style>
  <w:style w:type="character" w:customStyle="1" w:styleId="WW8Num13z3">
    <w:name w:val="WW8Num13z3"/>
    <w:rsid w:val="00046B5A"/>
  </w:style>
  <w:style w:type="character" w:customStyle="1" w:styleId="WW8Num13z4">
    <w:name w:val="WW8Num13z4"/>
    <w:rsid w:val="00046B5A"/>
  </w:style>
  <w:style w:type="character" w:customStyle="1" w:styleId="WW8Num13z5">
    <w:name w:val="WW8Num13z5"/>
    <w:rsid w:val="00046B5A"/>
  </w:style>
  <w:style w:type="character" w:customStyle="1" w:styleId="WW8Num13z6">
    <w:name w:val="WW8Num13z6"/>
    <w:rsid w:val="00046B5A"/>
  </w:style>
  <w:style w:type="character" w:customStyle="1" w:styleId="WW8Num13z7">
    <w:name w:val="WW8Num13z7"/>
    <w:rsid w:val="00046B5A"/>
  </w:style>
  <w:style w:type="character" w:customStyle="1" w:styleId="WW8Num13z8">
    <w:name w:val="WW8Num13z8"/>
    <w:rsid w:val="00046B5A"/>
  </w:style>
  <w:style w:type="character" w:customStyle="1" w:styleId="WW8Num14z0">
    <w:name w:val="WW8Num14z0"/>
    <w:rsid w:val="00046B5A"/>
    <w:rPr>
      <w:rFonts w:ascii="Arial" w:hAnsi="Arial" w:cs="Arial"/>
      <w:b w:val="0"/>
      <w:bCs w:val="0"/>
    </w:rPr>
  </w:style>
  <w:style w:type="character" w:customStyle="1" w:styleId="WW8Num14z1">
    <w:name w:val="WW8Num14z1"/>
    <w:rsid w:val="00046B5A"/>
    <w:rPr>
      <w:rFonts w:cs="Times New Roman"/>
    </w:rPr>
  </w:style>
  <w:style w:type="character" w:customStyle="1" w:styleId="WW8Num15z0">
    <w:name w:val="WW8Num15z0"/>
    <w:rsid w:val="00046B5A"/>
  </w:style>
  <w:style w:type="character" w:customStyle="1" w:styleId="WW8Num15z1">
    <w:name w:val="WW8Num15z1"/>
    <w:rsid w:val="00046B5A"/>
  </w:style>
  <w:style w:type="character" w:customStyle="1" w:styleId="WW8Num15z2">
    <w:name w:val="WW8Num15z2"/>
    <w:rsid w:val="00046B5A"/>
  </w:style>
  <w:style w:type="character" w:customStyle="1" w:styleId="WW8Num15z3">
    <w:name w:val="WW8Num15z3"/>
    <w:rsid w:val="00046B5A"/>
  </w:style>
  <w:style w:type="character" w:customStyle="1" w:styleId="WW8Num15z4">
    <w:name w:val="WW8Num15z4"/>
    <w:rsid w:val="00046B5A"/>
  </w:style>
  <w:style w:type="character" w:customStyle="1" w:styleId="WW8Num15z5">
    <w:name w:val="WW8Num15z5"/>
    <w:rsid w:val="00046B5A"/>
  </w:style>
  <w:style w:type="character" w:customStyle="1" w:styleId="WW8Num15z6">
    <w:name w:val="WW8Num15z6"/>
    <w:rsid w:val="00046B5A"/>
  </w:style>
  <w:style w:type="character" w:customStyle="1" w:styleId="WW8Num15z7">
    <w:name w:val="WW8Num15z7"/>
    <w:rsid w:val="00046B5A"/>
  </w:style>
  <w:style w:type="character" w:customStyle="1" w:styleId="WW8Num15z8">
    <w:name w:val="WW8Num15z8"/>
    <w:rsid w:val="00046B5A"/>
  </w:style>
  <w:style w:type="character" w:customStyle="1" w:styleId="WW8Num16z0">
    <w:name w:val="WW8Num16z0"/>
    <w:rsid w:val="00046B5A"/>
    <w:rPr>
      <w:b/>
    </w:rPr>
  </w:style>
  <w:style w:type="character" w:customStyle="1" w:styleId="WW8Num16z1">
    <w:name w:val="WW8Num16z1"/>
    <w:rsid w:val="00046B5A"/>
    <w:rPr>
      <w:b/>
      <w:color w:val="000000"/>
    </w:rPr>
  </w:style>
  <w:style w:type="character" w:customStyle="1" w:styleId="WW8Num16z2">
    <w:name w:val="WW8Num16z2"/>
    <w:rsid w:val="00046B5A"/>
    <w:rPr>
      <w:b w:val="0"/>
      <w:color w:val="000000"/>
    </w:rPr>
  </w:style>
  <w:style w:type="character" w:customStyle="1" w:styleId="WW8Num17z0">
    <w:name w:val="WW8Num17z0"/>
    <w:rsid w:val="00046B5A"/>
    <w:rPr>
      <w:rFonts w:cs="Times New Roman"/>
    </w:rPr>
  </w:style>
  <w:style w:type="character" w:customStyle="1" w:styleId="WW8Num18z0">
    <w:name w:val="WW8Num18z0"/>
    <w:rsid w:val="00046B5A"/>
  </w:style>
  <w:style w:type="character" w:customStyle="1" w:styleId="WW8Num18z1">
    <w:name w:val="WW8Num18z1"/>
    <w:rsid w:val="00046B5A"/>
  </w:style>
  <w:style w:type="character" w:customStyle="1" w:styleId="WW8Num18z2">
    <w:name w:val="WW8Num18z2"/>
    <w:rsid w:val="00046B5A"/>
  </w:style>
  <w:style w:type="character" w:customStyle="1" w:styleId="WW8Num18z3">
    <w:name w:val="WW8Num18z3"/>
    <w:rsid w:val="00046B5A"/>
  </w:style>
  <w:style w:type="character" w:customStyle="1" w:styleId="WW8Num18z4">
    <w:name w:val="WW8Num18z4"/>
    <w:rsid w:val="00046B5A"/>
  </w:style>
  <w:style w:type="character" w:customStyle="1" w:styleId="WW8Num18z5">
    <w:name w:val="WW8Num18z5"/>
    <w:rsid w:val="00046B5A"/>
  </w:style>
  <w:style w:type="character" w:customStyle="1" w:styleId="WW8Num18z6">
    <w:name w:val="WW8Num18z6"/>
    <w:rsid w:val="00046B5A"/>
  </w:style>
  <w:style w:type="character" w:customStyle="1" w:styleId="WW8Num18z7">
    <w:name w:val="WW8Num18z7"/>
    <w:rsid w:val="00046B5A"/>
  </w:style>
  <w:style w:type="character" w:customStyle="1" w:styleId="WW8Num18z8">
    <w:name w:val="WW8Num18z8"/>
    <w:rsid w:val="00046B5A"/>
  </w:style>
  <w:style w:type="character" w:customStyle="1" w:styleId="WW8Num19z0">
    <w:name w:val="WW8Num19z0"/>
    <w:rsid w:val="00046B5A"/>
    <w:rPr>
      <w:rFonts w:cs="Times New Roman"/>
      <w:b w:val="0"/>
      <w:bCs w:val="0"/>
    </w:rPr>
  </w:style>
  <w:style w:type="character" w:customStyle="1" w:styleId="WW8Num19z1">
    <w:name w:val="WW8Num19z1"/>
    <w:rsid w:val="00046B5A"/>
    <w:rPr>
      <w:rFonts w:cs="Times New Roman"/>
    </w:rPr>
  </w:style>
  <w:style w:type="character" w:customStyle="1" w:styleId="WW8Num20z0">
    <w:name w:val="WW8Num20z0"/>
    <w:rsid w:val="00046B5A"/>
    <w:rPr>
      <w:rFonts w:cs="Times New Roman"/>
    </w:rPr>
  </w:style>
  <w:style w:type="character" w:customStyle="1" w:styleId="WW8Num21z0">
    <w:name w:val="WW8Num21z0"/>
    <w:rsid w:val="00046B5A"/>
    <w:rPr>
      <w:rFonts w:cs="Times New Roman"/>
    </w:rPr>
  </w:style>
  <w:style w:type="character" w:customStyle="1" w:styleId="WW8Num22z0">
    <w:name w:val="WW8Num22z0"/>
    <w:rsid w:val="00046B5A"/>
  </w:style>
  <w:style w:type="character" w:customStyle="1" w:styleId="WW8Num22z1">
    <w:name w:val="WW8Num22z1"/>
    <w:rsid w:val="00046B5A"/>
  </w:style>
  <w:style w:type="character" w:customStyle="1" w:styleId="WW8Num22z2">
    <w:name w:val="WW8Num22z2"/>
    <w:rsid w:val="00046B5A"/>
  </w:style>
  <w:style w:type="character" w:customStyle="1" w:styleId="WW8Num22z3">
    <w:name w:val="WW8Num22z3"/>
    <w:rsid w:val="00046B5A"/>
  </w:style>
  <w:style w:type="character" w:customStyle="1" w:styleId="WW8Num22z4">
    <w:name w:val="WW8Num22z4"/>
    <w:rsid w:val="00046B5A"/>
  </w:style>
  <w:style w:type="character" w:customStyle="1" w:styleId="WW8Num22z5">
    <w:name w:val="WW8Num22z5"/>
    <w:rsid w:val="00046B5A"/>
  </w:style>
  <w:style w:type="character" w:customStyle="1" w:styleId="WW8Num22z6">
    <w:name w:val="WW8Num22z6"/>
    <w:rsid w:val="00046B5A"/>
  </w:style>
  <w:style w:type="character" w:customStyle="1" w:styleId="WW8Num22z7">
    <w:name w:val="WW8Num22z7"/>
    <w:rsid w:val="00046B5A"/>
  </w:style>
  <w:style w:type="character" w:customStyle="1" w:styleId="WW8Num22z8">
    <w:name w:val="WW8Num22z8"/>
    <w:rsid w:val="00046B5A"/>
  </w:style>
  <w:style w:type="character" w:customStyle="1" w:styleId="WW8Num23z0">
    <w:name w:val="WW8Num23z0"/>
    <w:rsid w:val="00046B5A"/>
  </w:style>
  <w:style w:type="character" w:customStyle="1" w:styleId="WW8Num23z1">
    <w:name w:val="WW8Num23z1"/>
    <w:rsid w:val="00046B5A"/>
  </w:style>
  <w:style w:type="character" w:customStyle="1" w:styleId="WW8Num23z2">
    <w:name w:val="WW8Num23z2"/>
    <w:rsid w:val="00046B5A"/>
  </w:style>
  <w:style w:type="character" w:customStyle="1" w:styleId="WW8Num23z3">
    <w:name w:val="WW8Num23z3"/>
    <w:rsid w:val="00046B5A"/>
  </w:style>
  <w:style w:type="character" w:customStyle="1" w:styleId="WW8Num23z4">
    <w:name w:val="WW8Num23z4"/>
    <w:rsid w:val="00046B5A"/>
  </w:style>
  <w:style w:type="character" w:customStyle="1" w:styleId="WW8Num23z5">
    <w:name w:val="WW8Num23z5"/>
    <w:rsid w:val="00046B5A"/>
  </w:style>
  <w:style w:type="character" w:customStyle="1" w:styleId="WW8Num23z6">
    <w:name w:val="WW8Num23z6"/>
    <w:rsid w:val="00046B5A"/>
  </w:style>
  <w:style w:type="character" w:customStyle="1" w:styleId="WW8Num23z7">
    <w:name w:val="WW8Num23z7"/>
    <w:rsid w:val="00046B5A"/>
  </w:style>
  <w:style w:type="character" w:customStyle="1" w:styleId="WW8Num23z8">
    <w:name w:val="WW8Num23z8"/>
    <w:rsid w:val="00046B5A"/>
  </w:style>
  <w:style w:type="character" w:customStyle="1" w:styleId="WW8Num24z0">
    <w:name w:val="WW8Num24z0"/>
    <w:rsid w:val="00046B5A"/>
  </w:style>
  <w:style w:type="character" w:customStyle="1" w:styleId="WW8Num24z1">
    <w:name w:val="WW8Num24z1"/>
    <w:rsid w:val="00046B5A"/>
  </w:style>
  <w:style w:type="character" w:customStyle="1" w:styleId="WW8Num24z2">
    <w:name w:val="WW8Num24z2"/>
    <w:rsid w:val="00046B5A"/>
  </w:style>
  <w:style w:type="character" w:customStyle="1" w:styleId="WW8Num24z3">
    <w:name w:val="WW8Num24z3"/>
    <w:rsid w:val="00046B5A"/>
  </w:style>
  <w:style w:type="character" w:customStyle="1" w:styleId="WW8Num24z4">
    <w:name w:val="WW8Num24z4"/>
    <w:rsid w:val="00046B5A"/>
  </w:style>
  <w:style w:type="character" w:customStyle="1" w:styleId="WW8Num24z5">
    <w:name w:val="WW8Num24z5"/>
    <w:rsid w:val="00046B5A"/>
  </w:style>
  <w:style w:type="character" w:customStyle="1" w:styleId="WW8Num24z6">
    <w:name w:val="WW8Num24z6"/>
    <w:rsid w:val="00046B5A"/>
  </w:style>
  <w:style w:type="character" w:customStyle="1" w:styleId="WW8Num24z7">
    <w:name w:val="WW8Num24z7"/>
    <w:rsid w:val="00046B5A"/>
  </w:style>
  <w:style w:type="character" w:customStyle="1" w:styleId="WW8Num24z8">
    <w:name w:val="WW8Num24z8"/>
    <w:rsid w:val="00046B5A"/>
  </w:style>
  <w:style w:type="character" w:customStyle="1" w:styleId="WW8Num25z0">
    <w:name w:val="WW8Num25z0"/>
    <w:rsid w:val="00046B5A"/>
  </w:style>
  <w:style w:type="character" w:customStyle="1" w:styleId="WW8Num25z1">
    <w:name w:val="WW8Num25z1"/>
    <w:rsid w:val="00046B5A"/>
  </w:style>
  <w:style w:type="character" w:customStyle="1" w:styleId="WW8Num25z2">
    <w:name w:val="WW8Num25z2"/>
    <w:rsid w:val="00046B5A"/>
  </w:style>
  <w:style w:type="character" w:customStyle="1" w:styleId="WW8Num25z3">
    <w:name w:val="WW8Num25z3"/>
    <w:rsid w:val="00046B5A"/>
  </w:style>
  <w:style w:type="character" w:customStyle="1" w:styleId="WW8Num25z4">
    <w:name w:val="WW8Num25z4"/>
    <w:rsid w:val="00046B5A"/>
  </w:style>
  <w:style w:type="character" w:customStyle="1" w:styleId="WW8Num25z5">
    <w:name w:val="WW8Num25z5"/>
    <w:rsid w:val="00046B5A"/>
  </w:style>
  <w:style w:type="character" w:customStyle="1" w:styleId="WW8Num25z6">
    <w:name w:val="WW8Num25z6"/>
    <w:rsid w:val="00046B5A"/>
  </w:style>
  <w:style w:type="character" w:customStyle="1" w:styleId="WW8Num25z7">
    <w:name w:val="WW8Num25z7"/>
    <w:rsid w:val="00046B5A"/>
  </w:style>
  <w:style w:type="character" w:customStyle="1" w:styleId="WW8Num25z8">
    <w:name w:val="WW8Num25z8"/>
    <w:rsid w:val="00046B5A"/>
  </w:style>
  <w:style w:type="character" w:customStyle="1" w:styleId="WW8Num26z0">
    <w:name w:val="WW8Num26z0"/>
    <w:rsid w:val="00046B5A"/>
    <w:rPr>
      <w:rFonts w:ascii="Symbol" w:hAnsi="Symbol" w:cs="Symbol"/>
    </w:rPr>
  </w:style>
  <w:style w:type="character" w:customStyle="1" w:styleId="WW8Num26z1">
    <w:name w:val="WW8Num26z1"/>
    <w:rsid w:val="00046B5A"/>
    <w:rPr>
      <w:rFonts w:ascii="Courier New" w:hAnsi="Courier New" w:cs="Courier New"/>
    </w:rPr>
  </w:style>
  <w:style w:type="character" w:customStyle="1" w:styleId="WW8Num26z2">
    <w:name w:val="WW8Num26z2"/>
    <w:rsid w:val="00046B5A"/>
    <w:rPr>
      <w:rFonts w:ascii="Wingdings" w:hAnsi="Wingdings" w:cs="Wingdings"/>
    </w:rPr>
  </w:style>
  <w:style w:type="character" w:customStyle="1" w:styleId="WW8Num27z0">
    <w:name w:val="WW8Num27z0"/>
    <w:rsid w:val="00046B5A"/>
    <w:rPr>
      <w:rFonts w:cs="Times New Roman"/>
      <w:b/>
    </w:rPr>
  </w:style>
  <w:style w:type="character" w:customStyle="1" w:styleId="WW8Num28z0">
    <w:name w:val="WW8Num28z0"/>
    <w:rsid w:val="00046B5A"/>
  </w:style>
  <w:style w:type="character" w:customStyle="1" w:styleId="WW8Num28z1">
    <w:name w:val="WW8Num28z1"/>
    <w:rsid w:val="00046B5A"/>
  </w:style>
  <w:style w:type="character" w:customStyle="1" w:styleId="WW8Num28z2">
    <w:name w:val="WW8Num28z2"/>
    <w:rsid w:val="00046B5A"/>
  </w:style>
  <w:style w:type="character" w:customStyle="1" w:styleId="WW8Num28z3">
    <w:name w:val="WW8Num28z3"/>
    <w:rsid w:val="00046B5A"/>
  </w:style>
  <w:style w:type="character" w:customStyle="1" w:styleId="WW8Num28z4">
    <w:name w:val="WW8Num28z4"/>
    <w:rsid w:val="00046B5A"/>
  </w:style>
  <w:style w:type="character" w:customStyle="1" w:styleId="WW8Num28z5">
    <w:name w:val="WW8Num28z5"/>
    <w:rsid w:val="00046B5A"/>
  </w:style>
  <w:style w:type="character" w:customStyle="1" w:styleId="WW8Num28z6">
    <w:name w:val="WW8Num28z6"/>
    <w:rsid w:val="00046B5A"/>
  </w:style>
  <w:style w:type="character" w:customStyle="1" w:styleId="WW8Num28z7">
    <w:name w:val="WW8Num28z7"/>
    <w:rsid w:val="00046B5A"/>
  </w:style>
  <w:style w:type="character" w:customStyle="1" w:styleId="WW8Num28z8">
    <w:name w:val="WW8Num28z8"/>
    <w:rsid w:val="00046B5A"/>
  </w:style>
  <w:style w:type="character" w:customStyle="1" w:styleId="Fuentedeprrafopredeter1">
    <w:name w:val="Fuente de párrafo predeter.1"/>
    <w:rsid w:val="00046B5A"/>
  </w:style>
  <w:style w:type="character" w:styleId="Nmerodepgina">
    <w:name w:val="page number"/>
    <w:basedOn w:val="Fuentedeprrafopredeter1"/>
    <w:rsid w:val="00046B5A"/>
  </w:style>
  <w:style w:type="character" w:customStyle="1" w:styleId="EncabezadoCar">
    <w:name w:val="Encabezado Car"/>
    <w:basedOn w:val="Fuentedeprrafopredeter1"/>
    <w:rsid w:val="00046B5A"/>
    <w:rPr>
      <w:sz w:val="24"/>
      <w:szCs w:val="24"/>
    </w:rPr>
  </w:style>
  <w:style w:type="character" w:customStyle="1" w:styleId="Sangra3detindependienteCar">
    <w:name w:val="Sangría 3 de t. independiente Car"/>
    <w:basedOn w:val="Fuentedeprrafopredeter1"/>
    <w:rsid w:val="00046B5A"/>
    <w:rPr>
      <w:sz w:val="16"/>
      <w:szCs w:val="16"/>
    </w:rPr>
  </w:style>
  <w:style w:type="character" w:styleId="Hipervnculo">
    <w:name w:val="Hyperlink"/>
    <w:basedOn w:val="Fuentedeprrafopredeter1"/>
    <w:rsid w:val="00046B5A"/>
    <w:rPr>
      <w:rFonts w:cs="Times New Roman"/>
      <w:color w:val="0000FF"/>
      <w:u w:val="single"/>
    </w:rPr>
  </w:style>
  <w:style w:type="character" w:customStyle="1" w:styleId="TextocomentarioCar">
    <w:name w:val="Texto comentario Car"/>
    <w:basedOn w:val="Fuentedeprrafopredeter1"/>
    <w:link w:val="Textocomentario"/>
    <w:uiPriority w:val="99"/>
    <w:rsid w:val="00046B5A"/>
  </w:style>
  <w:style w:type="character" w:customStyle="1" w:styleId="AsuntodelcomentarioCar">
    <w:name w:val="Asunto del comentario Car"/>
    <w:basedOn w:val="TextocomentarioCar"/>
    <w:rsid w:val="00046B5A"/>
    <w:rPr>
      <w:b/>
      <w:bCs/>
    </w:rPr>
  </w:style>
  <w:style w:type="character" w:customStyle="1" w:styleId="ArticuloCar">
    <w:name w:val="Articulo Car"/>
    <w:basedOn w:val="Fuentedeprrafopredeter1"/>
    <w:rsid w:val="00046B5A"/>
    <w:rPr>
      <w:rFonts w:ascii="Arial Narrow" w:eastAsia="Calibri" w:hAnsi="Arial Narrow" w:cs="Arial Narrow"/>
      <w:sz w:val="22"/>
      <w:szCs w:val="22"/>
    </w:rPr>
  </w:style>
  <w:style w:type="character" w:customStyle="1" w:styleId="PiedepginaCar">
    <w:name w:val="Pie de página Car"/>
    <w:aliases w:val="Car Car Car Car,footer odd Car,footer odd1 Car,footer odd2 Car,footer odd3 Car,footer odd4 Car,footer odd5 Car,pie de página Car"/>
    <w:basedOn w:val="Fuentedeprrafopredeter1"/>
    <w:rsid w:val="00046B5A"/>
    <w:rPr>
      <w:sz w:val="24"/>
      <w:szCs w:val="24"/>
    </w:rPr>
  </w:style>
  <w:style w:type="character" w:customStyle="1" w:styleId="TtuloCar">
    <w:name w:val="Título Car"/>
    <w:basedOn w:val="Fuentedeprrafopredeter1"/>
    <w:rsid w:val="00046B5A"/>
    <w:rPr>
      <w:rFonts w:ascii="Arial" w:eastAsia="Calibri" w:hAnsi="Arial" w:cs="Arial"/>
      <w:b/>
      <w:bCs/>
      <w:sz w:val="22"/>
      <w:szCs w:val="22"/>
    </w:rPr>
  </w:style>
  <w:style w:type="character" w:customStyle="1" w:styleId="TextoindependienteCar">
    <w:name w:val="Texto independiente Car"/>
    <w:basedOn w:val="Fuentedeprrafopredeter1"/>
    <w:rsid w:val="00046B5A"/>
    <w:rPr>
      <w:sz w:val="28"/>
      <w:szCs w:val="24"/>
      <w:lang w:val="es-CO"/>
    </w:rPr>
  </w:style>
  <w:style w:type="paragraph" w:customStyle="1" w:styleId="Encabezado1">
    <w:name w:val="Encabezado1"/>
    <w:basedOn w:val="Normal"/>
    <w:next w:val="Textoindependiente"/>
    <w:rsid w:val="00046B5A"/>
    <w:pPr>
      <w:jc w:val="center"/>
    </w:pPr>
    <w:rPr>
      <w:rFonts w:ascii="Arial" w:eastAsia="Calibri" w:hAnsi="Arial" w:cs="Arial"/>
      <w:b/>
      <w:bCs/>
      <w:sz w:val="22"/>
      <w:szCs w:val="22"/>
    </w:rPr>
  </w:style>
  <w:style w:type="paragraph" w:styleId="Textoindependiente">
    <w:name w:val="Body Text"/>
    <w:basedOn w:val="Normal"/>
    <w:rsid w:val="00046B5A"/>
    <w:rPr>
      <w:sz w:val="28"/>
    </w:rPr>
  </w:style>
  <w:style w:type="paragraph" w:styleId="Lista">
    <w:name w:val="List"/>
    <w:basedOn w:val="Normal"/>
    <w:rsid w:val="00046B5A"/>
    <w:pPr>
      <w:ind w:left="283" w:hanging="283"/>
      <w:contextualSpacing/>
    </w:pPr>
  </w:style>
  <w:style w:type="paragraph" w:styleId="Descripcin">
    <w:name w:val="caption"/>
    <w:basedOn w:val="Normal"/>
    <w:qFormat/>
    <w:rsid w:val="00046B5A"/>
    <w:pPr>
      <w:suppressLineNumbers/>
      <w:spacing w:before="120" w:after="120"/>
    </w:pPr>
    <w:rPr>
      <w:rFonts w:cs="Mangal"/>
      <w:i/>
      <w:iCs/>
    </w:rPr>
  </w:style>
  <w:style w:type="paragraph" w:customStyle="1" w:styleId="ndice">
    <w:name w:val="Índice"/>
    <w:basedOn w:val="Normal"/>
    <w:rsid w:val="00046B5A"/>
    <w:pPr>
      <w:suppressLineNumbers/>
    </w:pPr>
    <w:rPr>
      <w:rFonts w:cs="Mangal"/>
    </w:rPr>
  </w:style>
  <w:style w:type="paragraph" w:styleId="Piedepgina">
    <w:name w:val="footer"/>
    <w:aliases w:val="Car Car Car,footer odd,footer odd1,footer odd2,footer odd3,footer odd4,footer odd5,pie de página"/>
    <w:basedOn w:val="Normal"/>
    <w:rsid w:val="00046B5A"/>
    <w:pPr>
      <w:tabs>
        <w:tab w:val="center" w:pos="4419"/>
        <w:tab w:val="right" w:pos="8838"/>
      </w:tabs>
    </w:pPr>
  </w:style>
  <w:style w:type="paragraph" w:customStyle="1" w:styleId="Textoindependiente21">
    <w:name w:val="Texto independiente 21"/>
    <w:basedOn w:val="Normal"/>
    <w:rsid w:val="00046B5A"/>
    <w:pPr>
      <w:jc w:val="center"/>
    </w:pPr>
    <w:rPr>
      <w:rFonts w:ascii="Tahoma" w:hAnsi="Tahoma" w:cs="Tahoma"/>
      <w:b/>
      <w:bCs/>
      <w:sz w:val="28"/>
    </w:rPr>
  </w:style>
  <w:style w:type="paragraph" w:customStyle="1" w:styleId="BodyText23">
    <w:name w:val="Body Text 23"/>
    <w:basedOn w:val="Normal"/>
    <w:rsid w:val="00046B5A"/>
    <w:pPr>
      <w:jc w:val="both"/>
    </w:pPr>
    <w:rPr>
      <w:rFonts w:ascii="Arial" w:hAnsi="Arial" w:cs="Arial"/>
      <w:sz w:val="22"/>
      <w:szCs w:val="20"/>
    </w:rPr>
  </w:style>
  <w:style w:type="paragraph" w:customStyle="1" w:styleId="Textoindependiente32">
    <w:name w:val="Texto independiente 32"/>
    <w:basedOn w:val="Normal"/>
    <w:rsid w:val="00046B5A"/>
    <w:pPr>
      <w:jc w:val="center"/>
    </w:pPr>
    <w:rPr>
      <w:rFonts w:ascii="Tahoma" w:hAnsi="Tahoma" w:cs="Tahoma"/>
      <w:b/>
      <w:bCs/>
    </w:rPr>
  </w:style>
  <w:style w:type="paragraph" w:styleId="Sangradetextonormal">
    <w:name w:val="Body Text Indent"/>
    <w:basedOn w:val="Normal"/>
    <w:rsid w:val="00046B5A"/>
    <w:pPr>
      <w:ind w:left="708"/>
      <w:jc w:val="both"/>
    </w:pPr>
    <w:rPr>
      <w:rFonts w:ascii="Tahoma" w:hAnsi="Tahoma" w:cs="Tahoma"/>
      <w:color w:val="000000"/>
      <w:sz w:val="22"/>
    </w:rPr>
  </w:style>
  <w:style w:type="paragraph" w:customStyle="1" w:styleId="Sangra2detindependiente1">
    <w:name w:val="Sangría 2 de t. independiente1"/>
    <w:basedOn w:val="Normal"/>
    <w:rsid w:val="00046B5A"/>
    <w:pPr>
      <w:ind w:left="708"/>
      <w:jc w:val="both"/>
    </w:pPr>
    <w:rPr>
      <w:rFonts w:ascii="Tahoma" w:hAnsi="Tahoma" w:cs="Tahoma"/>
      <w:sz w:val="22"/>
    </w:rPr>
  </w:style>
  <w:style w:type="paragraph" w:styleId="Encabezado">
    <w:name w:val="header"/>
    <w:aliases w:val="h,h8,h9,h10,h18,Tit 1"/>
    <w:basedOn w:val="Normal"/>
    <w:rsid w:val="00046B5A"/>
    <w:pPr>
      <w:tabs>
        <w:tab w:val="center" w:pos="4419"/>
        <w:tab w:val="right" w:pos="8838"/>
      </w:tabs>
    </w:pPr>
  </w:style>
  <w:style w:type="paragraph" w:customStyle="1" w:styleId="Epgrafe1">
    <w:name w:val="Epígrafe1"/>
    <w:basedOn w:val="Normal"/>
    <w:next w:val="Normal"/>
    <w:rsid w:val="00046B5A"/>
    <w:pPr>
      <w:jc w:val="center"/>
    </w:pPr>
    <w:rPr>
      <w:rFonts w:ascii="Tahoma" w:hAnsi="Tahoma" w:cs="Tahoma"/>
      <w:b/>
      <w:bCs/>
    </w:rPr>
  </w:style>
  <w:style w:type="paragraph" w:customStyle="1" w:styleId="Mapadeldocumento1">
    <w:name w:val="Mapa del documento1"/>
    <w:basedOn w:val="Normal"/>
    <w:rsid w:val="00046B5A"/>
    <w:pPr>
      <w:shd w:val="clear" w:color="auto" w:fill="000080"/>
    </w:pPr>
    <w:rPr>
      <w:rFonts w:ascii="Tahoma" w:hAnsi="Tahoma" w:cs="Tahoma"/>
      <w:sz w:val="20"/>
      <w:szCs w:val="20"/>
    </w:rPr>
  </w:style>
  <w:style w:type="paragraph" w:customStyle="1" w:styleId="Prrafodelista1">
    <w:name w:val="Párrafo de lista1"/>
    <w:basedOn w:val="Normal"/>
    <w:rsid w:val="00046B5A"/>
    <w:pPr>
      <w:spacing w:after="200" w:line="276" w:lineRule="auto"/>
      <w:ind w:left="720"/>
    </w:pPr>
    <w:rPr>
      <w:rFonts w:ascii="Calibri" w:hAnsi="Calibri" w:cs="Calibri"/>
      <w:sz w:val="22"/>
      <w:szCs w:val="22"/>
    </w:rPr>
  </w:style>
  <w:style w:type="paragraph" w:customStyle="1" w:styleId="Continuarlista21">
    <w:name w:val="Continuar lista 21"/>
    <w:basedOn w:val="Normal"/>
    <w:rsid w:val="00046B5A"/>
    <w:pPr>
      <w:spacing w:after="120"/>
      <w:ind w:left="566"/>
      <w:contextualSpacing/>
    </w:pPr>
  </w:style>
  <w:style w:type="paragraph" w:customStyle="1" w:styleId="Sangra3detindependiente1">
    <w:name w:val="Sangría 3 de t. independiente1"/>
    <w:basedOn w:val="Normal"/>
    <w:rsid w:val="00046B5A"/>
    <w:pPr>
      <w:spacing w:after="120"/>
      <w:ind w:left="283"/>
    </w:pPr>
    <w:rPr>
      <w:sz w:val="16"/>
      <w:szCs w:val="16"/>
    </w:rPr>
  </w:style>
  <w:style w:type="paragraph" w:styleId="Prrafodelista">
    <w:name w:val="List Paragraph"/>
    <w:aliases w:val="HOJA,Bolita,Párrafo de lista4,BOLADEF,Párrafo de lista3,Párrafo de lista21,BOLA,Nivel 1 OS,Colorful List Accent 1,Colorful List - Accent 11,Colorful List - Accent 111,List Paragraph1,Bullet List,FooterText,numbered,Paragraphe de liste1"/>
    <w:basedOn w:val="Normal"/>
    <w:link w:val="PrrafodelistaCar"/>
    <w:qFormat/>
    <w:rsid w:val="00046B5A"/>
    <w:pPr>
      <w:ind w:left="708"/>
    </w:pPr>
  </w:style>
  <w:style w:type="paragraph" w:customStyle="1" w:styleId="DefaultParagraphFontParaCharCharCharCar">
    <w:name w:val="Default Paragraph Font Para Char Char Char Car"/>
    <w:basedOn w:val="Normal"/>
    <w:next w:val="Articulo"/>
    <w:rsid w:val="00046B5A"/>
    <w:pPr>
      <w:jc w:val="both"/>
    </w:pPr>
    <w:rPr>
      <w:rFonts w:ascii="Arial" w:eastAsia="Calibri" w:hAnsi="Arial" w:cs="Arial"/>
      <w:b/>
      <w:bCs/>
    </w:rPr>
  </w:style>
  <w:style w:type="paragraph" w:customStyle="1" w:styleId="Textoindependiente31">
    <w:name w:val="Texto independiente 31"/>
    <w:basedOn w:val="Normal"/>
    <w:rsid w:val="00046B5A"/>
    <w:pPr>
      <w:jc w:val="both"/>
    </w:pPr>
    <w:rPr>
      <w:rFonts w:ascii="Arial" w:eastAsia="Calibri" w:hAnsi="Arial" w:cs="Arial"/>
      <w:sz w:val="22"/>
      <w:szCs w:val="22"/>
    </w:rPr>
  </w:style>
  <w:style w:type="paragraph" w:customStyle="1" w:styleId="Textocomentario1">
    <w:name w:val="Texto comentario1"/>
    <w:basedOn w:val="Normal"/>
    <w:rsid w:val="00046B5A"/>
    <w:rPr>
      <w:sz w:val="20"/>
      <w:szCs w:val="20"/>
    </w:rPr>
  </w:style>
  <w:style w:type="paragraph" w:styleId="Asuntodelcomentario">
    <w:name w:val="annotation subject"/>
    <w:basedOn w:val="Textocomentario1"/>
    <w:next w:val="Textocomentario1"/>
    <w:rsid w:val="00046B5A"/>
    <w:rPr>
      <w:b/>
      <w:bCs/>
    </w:rPr>
  </w:style>
  <w:style w:type="paragraph" w:customStyle="1" w:styleId="BodyText22">
    <w:name w:val="Body Text 22"/>
    <w:basedOn w:val="Normal"/>
    <w:rsid w:val="00046B5A"/>
    <w:pPr>
      <w:widowControl w:val="0"/>
      <w:jc w:val="both"/>
    </w:pPr>
    <w:rPr>
      <w:rFonts w:ascii="Arial" w:eastAsia="Calibri" w:hAnsi="Arial" w:cs="Arial"/>
      <w:lang w:val="es-ES_tradnl"/>
    </w:rPr>
  </w:style>
  <w:style w:type="paragraph" w:customStyle="1" w:styleId="Articulo">
    <w:name w:val="Articulo"/>
    <w:basedOn w:val="Normal"/>
    <w:next w:val="Normal"/>
    <w:rsid w:val="00046B5A"/>
    <w:pPr>
      <w:jc w:val="both"/>
    </w:pPr>
    <w:rPr>
      <w:rFonts w:ascii="Arial Narrow" w:eastAsia="Calibri" w:hAnsi="Arial Narrow" w:cs="Arial Narrow"/>
      <w:sz w:val="22"/>
      <w:szCs w:val="22"/>
    </w:rPr>
  </w:style>
  <w:style w:type="paragraph" w:customStyle="1" w:styleId="Tibitoc">
    <w:name w:val="Tibitoc"/>
    <w:basedOn w:val="Normal"/>
    <w:rsid w:val="00046B5A"/>
    <w:pPr>
      <w:jc w:val="center"/>
    </w:pPr>
    <w:rPr>
      <w:rFonts w:ascii="Arial" w:eastAsia="Calibri" w:hAnsi="Arial" w:cs="Arial"/>
      <w:b/>
      <w:bCs/>
      <w:sz w:val="22"/>
      <w:szCs w:val="22"/>
      <w:lang w:val="es-ES_tradnl"/>
    </w:rPr>
  </w:style>
  <w:style w:type="paragraph" w:customStyle="1" w:styleId="Textosinformato1">
    <w:name w:val="Texto sin formato1"/>
    <w:basedOn w:val="Normal"/>
    <w:rsid w:val="00046B5A"/>
    <w:rPr>
      <w:rFonts w:ascii="Courier New" w:eastAsia="Calibri" w:hAnsi="Courier New" w:cs="Courier New"/>
    </w:rPr>
  </w:style>
  <w:style w:type="paragraph" w:customStyle="1" w:styleId="font5">
    <w:name w:val="font5"/>
    <w:basedOn w:val="Normal"/>
    <w:rsid w:val="00046B5A"/>
    <w:pPr>
      <w:spacing w:before="100" w:after="100"/>
    </w:pPr>
    <w:rPr>
      <w:rFonts w:ascii="Arial" w:eastAsia="Arial Unicode MS" w:hAnsi="Arial" w:cs="Arial"/>
      <w:b/>
      <w:bCs/>
      <w:sz w:val="22"/>
      <w:szCs w:val="22"/>
    </w:rPr>
  </w:style>
  <w:style w:type="paragraph" w:customStyle="1" w:styleId="Infodocumentosadjuntos">
    <w:name w:val="Info documentos adjuntos"/>
    <w:basedOn w:val="Normal"/>
    <w:rsid w:val="00046B5A"/>
    <w:rPr>
      <w:rFonts w:eastAsia="Calibri"/>
    </w:rPr>
  </w:style>
  <w:style w:type="paragraph" w:customStyle="1" w:styleId="ListParagraph11">
    <w:name w:val="List Paragraph11"/>
    <w:basedOn w:val="Normal"/>
    <w:rsid w:val="00046B5A"/>
    <w:pPr>
      <w:spacing w:after="200" w:line="276" w:lineRule="auto"/>
      <w:ind w:left="720"/>
    </w:pPr>
    <w:rPr>
      <w:rFonts w:ascii="Calibri" w:eastAsia="Calibri" w:hAnsi="Calibri" w:cs="Calibri"/>
      <w:sz w:val="22"/>
      <w:szCs w:val="22"/>
    </w:rPr>
  </w:style>
  <w:style w:type="paragraph" w:customStyle="1" w:styleId="texto">
    <w:name w:val="texto"/>
    <w:basedOn w:val="Normal"/>
    <w:rsid w:val="00046B5A"/>
    <w:pPr>
      <w:spacing w:before="280" w:after="280"/>
    </w:pPr>
    <w:rPr>
      <w:szCs w:val="20"/>
      <w:lang w:val="es-ES"/>
    </w:rPr>
  </w:style>
  <w:style w:type="paragraph" w:customStyle="1" w:styleId="maritza3">
    <w:name w:val="maritza3"/>
    <w:basedOn w:val="Normal"/>
    <w:rsid w:val="00046B5A"/>
    <w:pPr>
      <w:jc w:val="both"/>
    </w:pPr>
    <w:rPr>
      <w:rFonts w:ascii="Courier New" w:eastAsia="Arial Unicode MS" w:hAnsi="Courier New" w:cs="Arial Unicode MS"/>
      <w:spacing w:val="-2"/>
      <w:lang w:val="es-ES"/>
    </w:rPr>
  </w:style>
  <w:style w:type="paragraph" w:customStyle="1" w:styleId="Default">
    <w:name w:val="Default"/>
    <w:rsid w:val="00046B5A"/>
    <w:pPr>
      <w:suppressAutoHyphens/>
      <w:autoSpaceDE w:val="0"/>
    </w:pPr>
    <w:rPr>
      <w:rFonts w:ascii="Arial" w:hAnsi="Arial" w:cs="Arial"/>
      <w:color w:val="000000"/>
      <w:sz w:val="24"/>
      <w:szCs w:val="24"/>
      <w:lang w:val="es-ES" w:eastAsia="zh-CN"/>
    </w:rPr>
  </w:style>
  <w:style w:type="paragraph" w:customStyle="1" w:styleId="Contenidodelatabla">
    <w:name w:val="Contenido de la tabla"/>
    <w:basedOn w:val="Normal"/>
    <w:rsid w:val="00046B5A"/>
    <w:pPr>
      <w:suppressLineNumbers/>
    </w:pPr>
  </w:style>
  <w:style w:type="paragraph" w:customStyle="1" w:styleId="Encabezadodelatabla">
    <w:name w:val="Encabezado de la tabla"/>
    <w:basedOn w:val="Contenidodelatabla"/>
    <w:rsid w:val="00046B5A"/>
    <w:pPr>
      <w:jc w:val="center"/>
    </w:pPr>
    <w:rPr>
      <w:b/>
      <w:bCs/>
    </w:rPr>
  </w:style>
  <w:style w:type="paragraph" w:styleId="Textocomentario">
    <w:name w:val="annotation text"/>
    <w:basedOn w:val="Normal"/>
    <w:link w:val="TextocomentarioCar"/>
    <w:uiPriority w:val="99"/>
    <w:unhideWhenUsed/>
    <w:rsid w:val="00EB4E76"/>
    <w:pPr>
      <w:suppressAutoHyphens w:val="0"/>
      <w:spacing w:after="200"/>
    </w:pPr>
    <w:rPr>
      <w:rFonts w:ascii="Calibri" w:eastAsia="Calibri" w:hAnsi="Calibri"/>
      <w:sz w:val="20"/>
      <w:szCs w:val="20"/>
      <w:lang w:val="es-ES" w:eastAsia="en-US"/>
    </w:rPr>
  </w:style>
  <w:style w:type="character" w:customStyle="1" w:styleId="TextocomentarioCar1">
    <w:name w:val="Texto comentario Car1"/>
    <w:basedOn w:val="Fuentedeprrafopredeter"/>
    <w:uiPriority w:val="99"/>
    <w:semiHidden/>
    <w:rsid w:val="00EB4E76"/>
    <w:rPr>
      <w:lang w:eastAsia="zh-CN"/>
    </w:r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Colorful List - Accent 111 Car,List Paragraph1 Car"/>
    <w:link w:val="Prrafodelista"/>
    <w:qFormat/>
    <w:locked/>
    <w:rsid w:val="00AC7548"/>
    <w:rPr>
      <w:sz w:val="24"/>
      <w:szCs w:val="24"/>
      <w:lang w:eastAsia="zh-CN"/>
    </w:rPr>
  </w:style>
  <w:style w:type="paragraph" w:customStyle="1" w:styleId="Normal1">
    <w:name w:val="Normal1"/>
    <w:rsid w:val="00991A85"/>
    <w:rPr>
      <w:color w:val="000000"/>
      <w:sz w:val="24"/>
      <w:szCs w:val="22"/>
    </w:rPr>
  </w:style>
  <w:style w:type="paragraph" w:customStyle="1" w:styleId="Normal10">
    <w:name w:val="Normal1"/>
    <w:rsid w:val="00EB4731"/>
    <w:rPr>
      <w:color w:val="000000"/>
      <w:sz w:val="24"/>
      <w:szCs w:val="24"/>
    </w:rPr>
  </w:style>
  <w:style w:type="character" w:customStyle="1" w:styleId="Ttulo1Car">
    <w:name w:val="Título 1 Car"/>
    <w:basedOn w:val="Fuentedeprrafopredeter"/>
    <w:link w:val="Ttulo1"/>
    <w:uiPriority w:val="9"/>
    <w:locked/>
    <w:rsid w:val="00213A2C"/>
    <w:rPr>
      <w:rFonts w:ascii="Arial Narrow" w:hAnsi="Arial Narrow" w:cs="Arial"/>
      <w:bCs/>
      <w:sz w:val="22"/>
      <w:szCs w:val="22"/>
      <w:lang w:eastAsia="zh-CN"/>
    </w:rPr>
  </w:style>
  <w:style w:type="paragraph" w:styleId="Textodeglobo">
    <w:name w:val="Balloon Text"/>
    <w:basedOn w:val="Normal"/>
    <w:link w:val="TextodegloboCar"/>
    <w:uiPriority w:val="99"/>
    <w:semiHidden/>
    <w:unhideWhenUsed/>
    <w:rsid w:val="00000FAD"/>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FAD"/>
    <w:rPr>
      <w:rFonts w:ascii="Tahoma" w:hAnsi="Tahoma" w:cs="Tahoma"/>
      <w:sz w:val="16"/>
      <w:szCs w:val="16"/>
      <w:lang w:eastAsia="zh-CN"/>
    </w:rPr>
  </w:style>
  <w:style w:type="paragraph" w:customStyle="1" w:styleId="western">
    <w:name w:val="western"/>
    <w:basedOn w:val="Normal"/>
    <w:rsid w:val="00B006CD"/>
    <w:pPr>
      <w:suppressAutoHyphens w:val="0"/>
      <w:spacing w:before="100" w:beforeAutospacing="1" w:after="100" w:afterAutospacing="1"/>
    </w:pPr>
    <w:rPr>
      <w:lang w:eastAsia="es-CO"/>
    </w:rPr>
  </w:style>
  <w:style w:type="paragraph" w:styleId="Textoindependiente3">
    <w:name w:val="Body Text 3"/>
    <w:basedOn w:val="Normal"/>
    <w:link w:val="Textoindependiente3Car"/>
    <w:uiPriority w:val="99"/>
    <w:semiHidden/>
    <w:unhideWhenUsed/>
    <w:rsid w:val="004267A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267A5"/>
    <w:rPr>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573528">
      <w:bodyDiv w:val="1"/>
      <w:marLeft w:val="0"/>
      <w:marRight w:val="0"/>
      <w:marTop w:val="0"/>
      <w:marBottom w:val="0"/>
      <w:divBdr>
        <w:top w:val="none" w:sz="0" w:space="0" w:color="auto"/>
        <w:left w:val="none" w:sz="0" w:space="0" w:color="auto"/>
        <w:bottom w:val="none" w:sz="0" w:space="0" w:color="auto"/>
        <w:right w:val="none" w:sz="0" w:space="0" w:color="auto"/>
      </w:divBdr>
    </w:div>
    <w:div w:id="90125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arrero\Documents\idep\PROCESOS%20DE%20SELECCION\PAPELERIA%20UTILES%20Y%20TONER\ACEPTACI&#211;N%20Invitaci&#243;n%20No.%2007%20de%20201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589BD-9694-40C0-8710-EF6D13F06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ACEPTACIÓN Invitación No. 07 de 2015</Template>
  <TotalTime>0</TotalTime>
  <Pages>3</Pages>
  <Words>996</Words>
  <Characters>5480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TÉRMINOS DE REFERENCIA</vt:lpstr>
    </vt:vector>
  </TitlesOfParts>
  <Company>Hewlett-Packard Company</Company>
  <LinksUpToDate>false</LinksUpToDate>
  <CharactersWithSpaces>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TÉRMINOS DE REFERENCIA</dc:title>
  <dc:creator>ebarrero</dc:creator>
  <cp:lastModifiedBy>Erika Viviana Boyacá Olaya</cp:lastModifiedBy>
  <cp:revision>2</cp:revision>
  <cp:lastPrinted>2015-05-29T17:00:00Z</cp:lastPrinted>
  <dcterms:created xsi:type="dcterms:W3CDTF">2020-02-10T22:13:00Z</dcterms:created>
  <dcterms:modified xsi:type="dcterms:W3CDTF">2020-02-10T22:13:00Z</dcterms:modified>
</cp:coreProperties>
</file>